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CF069" w14:textId="77777777" w:rsidR="009B3C50" w:rsidRDefault="009B3C50" w:rsidP="00690226">
      <w:pPr>
        <w:ind w:right="840"/>
        <w:rPr>
          <w:rFonts w:ascii="Meiryo UI" w:hAnsi="Meiryo UI"/>
          <w:bdr w:val="single" w:sz="4" w:space="0" w:color="auto"/>
        </w:rPr>
      </w:pPr>
    </w:p>
    <w:p w14:paraId="57DFC742" w14:textId="77777777" w:rsidR="00C848F8" w:rsidRPr="00690226" w:rsidRDefault="00C848F8" w:rsidP="00690226">
      <w:pPr>
        <w:ind w:right="840"/>
        <w:rPr>
          <w:rFonts w:ascii="Meiryo UI" w:hAnsi="Meiryo UI"/>
          <w:bdr w:val="single" w:sz="4" w:space="0" w:color="auto"/>
        </w:rPr>
      </w:pPr>
    </w:p>
    <w:p w14:paraId="3EEC0405" w14:textId="77777777" w:rsidR="00690226" w:rsidRDefault="00690226" w:rsidP="009B3C50">
      <w:pPr>
        <w:jc w:val="right"/>
        <w:rPr>
          <w:rFonts w:ascii="Meiryo UI" w:hAnsi="Meiryo UI"/>
        </w:rPr>
      </w:pPr>
    </w:p>
    <w:p w14:paraId="7F6313DF" w14:textId="77777777" w:rsidR="00690226" w:rsidRDefault="00690226" w:rsidP="009B3C50">
      <w:pPr>
        <w:jc w:val="right"/>
        <w:rPr>
          <w:rFonts w:ascii="Meiryo UI" w:hAnsi="Meiryo UI"/>
        </w:rPr>
      </w:pPr>
    </w:p>
    <w:p w14:paraId="16FE4CF9" w14:textId="77777777" w:rsidR="00690226" w:rsidRDefault="00690226" w:rsidP="009B3C50">
      <w:pPr>
        <w:jc w:val="right"/>
        <w:rPr>
          <w:rFonts w:ascii="Meiryo UI" w:hAnsi="Meiryo UI"/>
        </w:rPr>
      </w:pPr>
    </w:p>
    <w:p w14:paraId="34DBA2C8" w14:textId="77777777" w:rsidR="00690226" w:rsidRDefault="00690226" w:rsidP="009B3C50">
      <w:pPr>
        <w:jc w:val="right"/>
        <w:rPr>
          <w:rFonts w:ascii="Meiryo UI" w:hAnsi="Meiryo UI"/>
        </w:rPr>
      </w:pPr>
    </w:p>
    <w:p w14:paraId="6900A094" w14:textId="77777777" w:rsidR="00690226" w:rsidRDefault="00690226" w:rsidP="009B3C50">
      <w:pPr>
        <w:jc w:val="right"/>
        <w:rPr>
          <w:rFonts w:ascii="Meiryo UI" w:hAnsi="Meiryo UI"/>
        </w:rPr>
      </w:pPr>
    </w:p>
    <w:p w14:paraId="581D4A5F" w14:textId="77777777" w:rsidR="00690226" w:rsidRDefault="00690226" w:rsidP="009B3C50">
      <w:pPr>
        <w:jc w:val="right"/>
        <w:rPr>
          <w:rFonts w:ascii="Meiryo UI" w:hAnsi="Meiryo UI"/>
        </w:rPr>
      </w:pPr>
    </w:p>
    <w:p w14:paraId="76BAFAF8" w14:textId="77777777" w:rsidR="00690226" w:rsidRDefault="00690226" w:rsidP="009B3C50">
      <w:pPr>
        <w:jc w:val="right"/>
        <w:rPr>
          <w:rFonts w:ascii="Meiryo UI" w:hAnsi="Meiryo UI"/>
        </w:rPr>
      </w:pPr>
    </w:p>
    <w:p w14:paraId="7E3B01D6" w14:textId="77777777" w:rsidR="00690226" w:rsidRDefault="00690226" w:rsidP="00690226">
      <w:pPr>
        <w:ind w:right="840"/>
        <w:rPr>
          <w:rFonts w:ascii="Meiryo UI" w:hAnsi="Meiryo UI"/>
        </w:rPr>
      </w:pPr>
    </w:p>
    <w:p w14:paraId="07CF9A34" w14:textId="62CDE95C" w:rsidR="005D6E8F" w:rsidRDefault="00690226" w:rsidP="00690226">
      <w:pPr>
        <w:jc w:val="center"/>
        <w:rPr>
          <w:rFonts w:ascii="Meiryo UI" w:hAnsi="Meiryo UI"/>
          <w:sz w:val="32"/>
          <w:szCs w:val="32"/>
        </w:rPr>
      </w:pPr>
      <w:r w:rsidRPr="00690226">
        <w:rPr>
          <w:rFonts w:ascii="Meiryo UI" w:hAnsi="Meiryo UI" w:hint="eastAsia"/>
          <w:sz w:val="32"/>
          <w:szCs w:val="32"/>
        </w:rPr>
        <w:t>新型コロナ</w:t>
      </w:r>
      <w:r w:rsidR="005D6E8F" w:rsidRPr="009D52CF">
        <w:rPr>
          <w:rFonts w:ascii="Meiryo UI" w:hAnsi="Meiryo UI" w:hint="eastAsia"/>
          <w:kern w:val="0"/>
          <w:sz w:val="32"/>
          <w:szCs w:val="32"/>
        </w:rPr>
        <w:t>ウ</w:t>
      </w:r>
      <w:r w:rsidR="00B37AB3" w:rsidRPr="009D52CF">
        <w:rPr>
          <w:rFonts w:ascii="Meiryo UI" w:hAnsi="Meiryo UI" w:hint="eastAsia"/>
          <w:kern w:val="0"/>
          <w:sz w:val="32"/>
          <w:szCs w:val="32"/>
        </w:rPr>
        <w:t>イ</w:t>
      </w:r>
      <w:r w:rsidR="005D6E8F" w:rsidRPr="009D52CF">
        <w:rPr>
          <w:rFonts w:ascii="Meiryo UI" w:hAnsi="Meiryo UI" w:hint="eastAsia"/>
          <w:kern w:val="0"/>
          <w:sz w:val="32"/>
          <w:szCs w:val="32"/>
        </w:rPr>
        <w:t>ルス感染症</w:t>
      </w:r>
      <w:r w:rsidRPr="00690226">
        <w:rPr>
          <w:rFonts w:ascii="Meiryo UI" w:hAnsi="Meiryo UI" w:hint="eastAsia"/>
          <w:sz w:val="32"/>
          <w:szCs w:val="32"/>
        </w:rPr>
        <w:t>対策を踏まえた</w:t>
      </w:r>
    </w:p>
    <w:p w14:paraId="67A20DCA" w14:textId="77777777" w:rsidR="009D52CF" w:rsidRDefault="00690226" w:rsidP="00690226">
      <w:pPr>
        <w:jc w:val="center"/>
        <w:rPr>
          <w:rFonts w:ascii="Meiryo UI" w:hAnsi="Meiryo UI"/>
          <w:sz w:val="32"/>
          <w:szCs w:val="32"/>
        </w:rPr>
      </w:pPr>
      <w:r w:rsidRPr="00690226">
        <w:rPr>
          <w:rFonts w:ascii="Meiryo UI" w:hAnsi="Meiryo UI" w:hint="eastAsia"/>
          <w:sz w:val="32"/>
          <w:szCs w:val="32"/>
        </w:rPr>
        <w:t>一時滞在施設の運営</w:t>
      </w:r>
      <w:r w:rsidR="009D52CF">
        <w:rPr>
          <w:rFonts w:ascii="Meiryo UI" w:hAnsi="Meiryo UI" w:hint="eastAsia"/>
          <w:sz w:val="32"/>
          <w:szCs w:val="32"/>
        </w:rPr>
        <w:t>および一斉帰宅抑制時の配慮</w:t>
      </w:r>
      <w:r w:rsidRPr="00690226">
        <w:rPr>
          <w:rFonts w:ascii="Meiryo UI" w:hAnsi="Meiryo UI" w:hint="eastAsia"/>
          <w:sz w:val="32"/>
          <w:szCs w:val="32"/>
        </w:rPr>
        <w:t>について</w:t>
      </w:r>
    </w:p>
    <w:p w14:paraId="38C277C9" w14:textId="2BD6B9C9" w:rsidR="001E2C7A" w:rsidRPr="00690226" w:rsidRDefault="00690226" w:rsidP="00690226">
      <w:pPr>
        <w:jc w:val="center"/>
        <w:rPr>
          <w:rFonts w:ascii="Meiryo UI" w:hAnsi="Meiryo UI"/>
          <w:sz w:val="32"/>
          <w:szCs w:val="32"/>
        </w:rPr>
      </w:pPr>
      <w:r w:rsidRPr="00690226">
        <w:rPr>
          <w:rFonts w:ascii="Meiryo UI" w:hAnsi="Meiryo UI" w:hint="eastAsia"/>
          <w:sz w:val="32"/>
          <w:szCs w:val="32"/>
        </w:rPr>
        <w:t>(</w:t>
      </w:r>
      <w:r w:rsidR="00A53982">
        <w:rPr>
          <w:rFonts w:ascii="Meiryo UI" w:hAnsi="Meiryo UI" w:hint="eastAsia"/>
          <w:sz w:val="32"/>
          <w:szCs w:val="32"/>
        </w:rPr>
        <w:t>暫定版</w:t>
      </w:r>
      <w:r w:rsidRPr="00690226">
        <w:rPr>
          <w:rFonts w:ascii="Meiryo UI" w:hAnsi="Meiryo UI" w:hint="eastAsia"/>
          <w:sz w:val="32"/>
          <w:szCs w:val="32"/>
        </w:rPr>
        <w:t>)</w:t>
      </w:r>
    </w:p>
    <w:p w14:paraId="177A3C67" w14:textId="77777777" w:rsidR="00690226" w:rsidRDefault="00690226">
      <w:pPr>
        <w:rPr>
          <w:rFonts w:ascii="Meiryo UI" w:hAnsi="Meiryo UI"/>
        </w:rPr>
      </w:pPr>
    </w:p>
    <w:p w14:paraId="476C01DA" w14:textId="26E44C8B" w:rsidR="00690226" w:rsidRDefault="00690226">
      <w:pPr>
        <w:rPr>
          <w:rFonts w:ascii="Meiryo UI" w:hAnsi="Meiryo UI"/>
        </w:rPr>
      </w:pPr>
    </w:p>
    <w:p w14:paraId="158FD826" w14:textId="32FAAF93" w:rsidR="00690226" w:rsidRDefault="00690226">
      <w:pPr>
        <w:rPr>
          <w:rFonts w:ascii="Meiryo UI" w:hAnsi="Meiryo UI"/>
        </w:rPr>
      </w:pPr>
    </w:p>
    <w:p w14:paraId="4A63D603" w14:textId="32A5EDE6" w:rsidR="00690226" w:rsidRPr="00B37AB3" w:rsidRDefault="00690226">
      <w:pPr>
        <w:rPr>
          <w:rFonts w:ascii="Meiryo UI" w:hAnsi="Meiryo UI"/>
        </w:rPr>
      </w:pPr>
    </w:p>
    <w:p w14:paraId="7316115F" w14:textId="77777777" w:rsidR="00690226" w:rsidRDefault="00690226">
      <w:pPr>
        <w:rPr>
          <w:rFonts w:ascii="Meiryo UI" w:hAnsi="Meiryo UI"/>
        </w:rPr>
      </w:pPr>
    </w:p>
    <w:p w14:paraId="30A55303" w14:textId="77777777" w:rsidR="00690226" w:rsidRDefault="00690226">
      <w:pPr>
        <w:rPr>
          <w:rFonts w:ascii="Meiryo UI" w:hAnsi="Meiryo UI"/>
        </w:rPr>
      </w:pPr>
    </w:p>
    <w:p w14:paraId="528156BC" w14:textId="0342BB58" w:rsidR="00690226" w:rsidRDefault="00690226">
      <w:pPr>
        <w:rPr>
          <w:rFonts w:ascii="Meiryo UI" w:hAnsi="Meiryo UI"/>
        </w:rPr>
      </w:pPr>
    </w:p>
    <w:p w14:paraId="46E9554B" w14:textId="77777777" w:rsidR="00690226" w:rsidRDefault="00690226">
      <w:pPr>
        <w:rPr>
          <w:rFonts w:ascii="Meiryo UI" w:hAnsi="Meiryo UI"/>
        </w:rPr>
      </w:pPr>
    </w:p>
    <w:p w14:paraId="64629C50" w14:textId="77777777" w:rsidR="00690226" w:rsidRPr="00690226" w:rsidRDefault="00690226">
      <w:pPr>
        <w:rPr>
          <w:rFonts w:ascii="Meiryo UI" w:hAnsi="Meiryo UI"/>
        </w:rPr>
      </w:pPr>
    </w:p>
    <w:p w14:paraId="3613A6B8" w14:textId="77777777" w:rsidR="00690226" w:rsidRDefault="00690226">
      <w:pPr>
        <w:rPr>
          <w:rFonts w:ascii="Meiryo UI" w:hAnsi="Meiryo UI"/>
        </w:rPr>
      </w:pPr>
    </w:p>
    <w:p w14:paraId="2AEFB73D" w14:textId="77777777" w:rsidR="00690226" w:rsidRDefault="00690226">
      <w:pPr>
        <w:rPr>
          <w:rFonts w:ascii="Meiryo UI" w:hAnsi="Meiryo UI"/>
        </w:rPr>
      </w:pPr>
    </w:p>
    <w:p w14:paraId="49556332" w14:textId="62A03887" w:rsidR="00690226" w:rsidRPr="00690226" w:rsidRDefault="005D6E8F" w:rsidP="00690226">
      <w:pPr>
        <w:jc w:val="center"/>
        <w:rPr>
          <w:rFonts w:ascii="Meiryo UI" w:hAnsi="Meiryo UI"/>
          <w:sz w:val="28"/>
          <w:szCs w:val="28"/>
        </w:rPr>
      </w:pPr>
      <w:r>
        <w:rPr>
          <w:rFonts w:ascii="Meiryo UI" w:hAnsi="Meiryo UI" w:hint="eastAsia"/>
          <w:sz w:val="28"/>
          <w:szCs w:val="28"/>
        </w:rPr>
        <w:t>2</w:t>
      </w:r>
      <w:r w:rsidRPr="00EC4C3D">
        <w:rPr>
          <w:rFonts w:ascii="Meiryo UI" w:hAnsi="Meiryo UI" w:hint="eastAsia"/>
          <w:sz w:val="28"/>
          <w:szCs w:val="28"/>
        </w:rPr>
        <w:t>020.</w:t>
      </w:r>
      <w:r w:rsidR="00AD0714">
        <w:rPr>
          <w:rFonts w:ascii="Meiryo UI" w:hAnsi="Meiryo UI"/>
          <w:sz w:val="28"/>
          <w:szCs w:val="28"/>
        </w:rPr>
        <w:t>1</w:t>
      </w:r>
      <w:r w:rsidR="00A53982">
        <w:rPr>
          <w:rFonts w:ascii="Meiryo UI" w:hAnsi="Meiryo UI"/>
          <w:sz w:val="28"/>
          <w:szCs w:val="28"/>
        </w:rPr>
        <w:t>1</w:t>
      </w:r>
      <w:r w:rsidR="00690226" w:rsidRPr="00EC4C3D">
        <w:rPr>
          <w:rFonts w:ascii="Meiryo UI" w:hAnsi="Meiryo UI" w:hint="eastAsia"/>
          <w:sz w:val="28"/>
          <w:szCs w:val="28"/>
        </w:rPr>
        <w:t>.</w:t>
      </w:r>
      <w:r w:rsidR="00A53982">
        <w:rPr>
          <w:rFonts w:ascii="Meiryo UI" w:hAnsi="Meiryo UI"/>
          <w:sz w:val="28"/>
          <w:szCs w:val="28"/>
        </w:rPr>
        <w:t>1</w:t>
      </w:r>
      <w:r w:rsidR="00A1106F">
        <w:rPr>
          <w:rFonts w:ascii="Meiryo UI" w:hAnsi="Meiryo UI"/>
          <w:sz w:val="28"/>
          <w:szCs w:val="28"/>
        </w:rPr>
        <w:t>9</w:t>
      </w:r>
    </w:p>
    <w:p w14:paraId="6BCB4C4E" w14:textId="77777777" w:rsidR="00690226" w:rsidRDefault="00690226">
      <w:pPr>
        <w:rPr>
          <w:rFonts w:ascii="Meiryo UI" w:hAnsi="Meiryo UI"/>
        </w:rPr>
      </w:pPr>
    </w:p>
    <w:p w14:paraId="713B2FB0" w14:textId="77777777" w:rsidR="00690226" w:rsidRDefault="00690226">
      <w:pPr>
        <w:rPr>
          <w:rFonts w:ascii="Meiryo UI" w:hAnsi="Meiryo UI"/>
        </w:rPr>
      </w:pPr>
    </w:p>
    <w:p w14:paraId="06A16DC0" w14:textId="77777777" w:rsidR="00690226" w:rsidRDefault="00690226">
      <w:pPr>
        <w:rPr>
          <w:rFonts w:ascii="Meiryo UI" w:hAnsi="Meiryo UI"/>
        </w:rPr>
      </w:pPr>
    </w:p>
    <w:p w14:paraId="79FC0722" w14:textId="77777777" w:rsidR="00690226" w:rsidRPr="00690226" w:rsidRDefault="00690226" w:rsidP="00690226">
      <w:pPr>
        <w:jc w:val="center"/>
        <w:rPr>
          <w:rFonts w:ascii="Meiryo UI" w:hAnsi="Meiryo UI"/>
          <w:sz w:val="32"/>
          <w:szCs w:val="32"/>
        </w:rPr>
      </w:pPr>
      <w:r w:rsidRPr="00690226">
        <w:rPr>
          <w:rFonts w:ascii="Meiryo UI" w:hAnsi="Meiryo UI" w:hint="eastAsia"/>
          <w:sz w:val="32"/>
          <w:szCs w:val="32"/>
        </w:rPr>
        <w:t>東京大学　准教授　廣井　悠</w:t>
      </w:r>
    </w:p>
    <w:p w14:paraId="30C476BF" w14:textId="1570F168" w:rsidR="00E62FB9" w:rsidRPr="009D52CF" w:rsidRDefault="009B3C50" w:rsidP="009D52CF">
      <w:pPr>
        <w:ind w:right="44"/>
        <w:jc w:val="center"/>
        <w:rPr>
          <w:rFonts w:ascii="Meiryo UI" w:hAnsi="Meiryo UI"/>
          <w:sz w:val="32"/>
          <w:szCs w:val="32"/>
        </w:rPr>
      </w:pPr>
      <w:r w:rsidRPr="00690226">
        <w:rPr>
          <w:rFonts w:ascii="Meiryo UI" w:hAnsi="Meiryo UI" w:hint="eastAsia"/>
          <w:sz w:val="32"/>
          <w:szCs w:val="32"/>
        </w:rPr>
        <w:t>SOMPOリスクマネジメント株式会社</w:t>
      </w:r>
    </w:p>
    <w:p w14:paraId="7C0C4876" w14:textId="77777777" w:rsidR="00E62FB9" w:rsidRPr="00E62FB9" w:rsidRDefault="00E62FB9" w:rsidP="00E62FB9">
      <w:pPr>
        <w:widowControl/>
        <w:jc w:val="center"/>
        <w:rPr>
          <w:rFonts w:ascii="Meiryo UI" w:hAnsi="Meiryo UI"/>
        </w:rPr>
      </w:pPr>
      <w:r w:rsidRPr="00E62FB9">
        <w:rPr>
          <w:rFonts w:ascii="Meiryo UI" w:hAnsi="Meiryo UI" w:hint="eastAsia"/>
        </w:rPr>
        <w:lastRenderedPageBreak/>
        <w:t>もくじ</w:t>
      </w:r>
    </w:p>
    <w:p w14:paraId="32015F07" w14:textId="11A83109" w:rsidR="00E62FB9" w:rsidRDefault="00E62FB9">
      <w:pPr>
        <w:pStyle w:val="13"/>
        <w:tabs>
          <w:tab w:val="left" w:pos="420"/>
          <w:tab w:val="right" w:leader="dot" w:pos="8494"/>
        </w:tabs>
        <w:rPr>
          <w:noProof/>
        </w:rPr>
      </w:pPr>
      <w:r>
        <w:rPr>
          <w:rFonts w:ascii="Meiryo UI" w:hAnsi="Meiryo UI"/>
        </w:rPr>
        <w:fldChar w:fldCharType="begin"/>
      </w:r>
      <w:r>
        <w:rPr>
          <w:rFonts w:ascii="Meiryo UI" w:hAnsi="Meiryo UI"/>
        </w:rPr>
        <w:instrText xml:space="preserve"> TOC \o "1-1" \h \z \u </w:instrText>
      </w:r>
      <w:r>
        <w:rPr>
          <w:rFonts w:ascii="Meiryo UI" w:hAnsi="Meiryo UI"/>
        </w:rPr>
        <w:fldChar w:fldCharType="separate"/>
      </w:r>
    </w:p>
    <w:p w14:paraId="79A767BB" w14:textId="11C60416" w:rsidR="00E62FB9" w:rsidRDefault="000C60FD">
      <w:pPr>
        <w:pStyle w:val="13"/>
        <w:tabs>
          <w:tab w:val="left" w:pos="420"/>
          <w:tab w:val="right" w:leader="dot" w:pos="8494"/>
        </w:tabs>
        <w:rPr>
          <w:noProof/>
        </w:rPr>
      </w:pPr>
      <w:hyperlink w:anchor="_Toc46948727" w:history="1">
        <w:r w:rsidR="00E62FB9" w:rsidRPr="00DB7B4E">
          <w:rPr>
            <w:rStyle w:val="a5"/>
            <w:noProof/>
          </w:rPr>
          <w:t>1.</w:t>
        </w:r>
        <w:r w:rsidR="00E62FB9">
          <w:rPr>
            <w:noProof/>
          </w:rPr>
          <w:tab/>
        </w:r>
        <w:r w:rsidR="00AB7528">
          <w:rPr>
            <w:rFonts w:hint="eastAsia"/>
            <w:noProof/>
          </w:rPr>
          <w:t>概要及び</w:t>
        </w:r>
        <w:r w:rsidR="00E62FB9" w:rsidRPr="00DB7B4E">
          <w:rPr>
            <w:rStyle w:val="a5"/>
            <w:noProof/>
          </w:rPr>
          <w:t>前提</w:t>
        </w:r>
        <w:r w:rsidR="00E62FB9">
          <w:rPr>
            <w:noProof/>
            <w:webHidden/>
          </w:rPr>
          <w:tab/>
        </w:r>
        <w:r w:rsidR="00E62FB9">
          <w:rPr>
            <w:noProof/>
            <w:webHidden/>
          </w:rPr>
          <w:fldChar w:fldCharType="begin"/>
        </w:r>
        <w:r w:rsidR="00E62FB9">
          <w:rPr>
            <w:noProof/>
            <w:webHidden/>
          </w:rPr>
          <w:instrText xml:space="preserve"> PAGEREF _Toc46948727 \h </w:instrText>
        </w:r>
        <w:r w:rsidR="00E62FB9">
          <w:rPr>
            <w:noProof/>
            <w:webHidden/>
          </w:rPr>
        </w:r>
        <w:r w:rsidR="00E62FB9">
          <w:rPr>
            <w:noProof/>
            <w:webHidden/>
          </w:rPr>
          <w:fldChar w:fldCharType="separate"/>
        </w:r>
        <w:r w:rsidR="00E62FB9">
          <w:rPr>
            <w:noProof/>
            <w:webHidden/>
          </w:rPr>
          <w:t>1</w:t>
        </w:r>
        <w:r w:rsidR="00E62FB9">
          <w:rPr>
            <w:noProof/>
            <w:webHidden/>
          </w:rPr>
          <w:fldChar w:fldCharType="end"/>
        </w:r>
      </w:hyperlink>
    </w:p>
    <w:p w14:paraId="2643691F" w14:textId="122FB95E" w:rsidR="00E62FB9" w:rsidRDefault="000C60FD">
      <w:pPr>
        <w:pStyle w:val="13"/>
        <w:tabs>
          <w:tab w:val="left" w:pos="420"/>
          <w:tab w:val="right" w:leader="dot" w:pos="8494"/>
        </w:tabs>
        <w:rPr>
          <w:noProof/>
        </w:rPr>
      </w:pPr>
      <w:hyperlink w:anchor="_Toc46948728" w:history="1">
        <w:r w:rsidR="00E62FB9" w:rsidRPr="00DB7B4E">
          <w:rPr>
            <w:rStyle w:val="a5"/>
            <w:noProof/>
          </w:rPr>
          <w:t>2.</w:t>
        </w:r>
        <w:r w:rsidR="00E62FB9">
          <w:rPr>
            <w:noProof/>
          </w:rPr>
          <w:tab/>
        </w:r>
        <w:r w:rsidR="009D52CF" w:rsidRPr="009D52CF">
          <w:rPr>
            <w:noProof/>
          </w:rPr>
          <w:t>不特定多数を受け入れる一時滞在施設の運営について</w:t>
        </w:r>
        <w:r w:rsidR="00E62FB9">
          <w:rPr>
            <w:noProof/>
            <w:webHidden/>
          </w:rPr>
          <w:tab/>
        </w:r>
        <w:r w:rsidR="00E62FB9">
          <w:rPr>
            <w:noProof/>
            <w:webHidden/>
          </w:rPr>
          <w:fldChar w:fldCharType="begin"/>
        </w:r>
        <w:r w:rsidR="00E62FB9">
          <w:rPr>
            <w:noProof/>
            <w:webHidden/>
          </w:rPr>
          <w:instrText xml:space="preserve"> PAGEREF _Toc46948728 \h </w:instrText>
        </w:r>
        <w:r w:rsidR="00E62FB9">
          <w:rPr>
            <w:noProof/>
            <w:webHidden/>
          </w:rPr>
        </w:r>
        <w:r w:rsidR="00E62FB9">
          <w:rPr>
            <w:noProof/>
            <w:webHidden/>
          </w:rPr>
          <w:fldChar w:fldCharType="separate"/>
        </w:r>
        <w:r w:rsidR="00E62FB9">
          <w:rPr>
            <w:noProof/>
            <w:webHidden/>
          </w:rPr>
          <w:t>3</w:t>
        </w:r>
        <w:r w:rsidR="00E62FB9">
          <w:rPr>
            <w:noProof/>
            <w:webHidden/>
          </w:rPr>
          <w:fldChar w:fldCharType="end"/>
        </w:r>
      </w:hyperlink>
    </w:p>
    <w:p w14:paraId="03248B3B" w14:textId="79837D9E" w:rsidR="00E62FB9" w:rsidRDefault="000C60FD">
      <w:pPr>
        <w:pStyle w:val="13"/>
        <w:tabs>
          <w:tab w:val="left" w:pos="420"/>
          <w:tab w:val="right" w:leader="dot" w:pos="8494"/>
        </w:tabs>
        <w:rPr>
          <w:noProof/>
        </w:rPr>
      </w:pPr>
      <w:hyperlink w:anchor="_Toc46948729" w:history="1">
        <w:r w:rsidR="00E62FB9" w:rsidRPr="00DB7B4E">
          <w:rPr>
            <w:rStyle w:val="a5"/>
            <w:noProof/>
          </w:rPr>
          <w:t>3.</w:t>
        </w:r>
        <w:r w:rsidR="00E62FB9">
          <w:rPr>
            <w:noProof/>
          </w:rPr>
          <w:tab/>
        </w:r>
        <w:r w:rsidR="009D52CF" w:rsidRPr="009D52CF">
          <w:rPr>
            <w:rStyle w:val="a5"/>
            <w:noProof/>
          </w:rPr>
          <w:t>事業所内滞留対応について</w:t>
        </w:r>
        <w:r w:rsidR="009D52CF" w:rsidRPr="009D52CF">
          <w:rPr>
            <w:rStyle w:val="a5"/>
            <w:noProof/>
          </w:rPr>
          <w:t>(</w:t>
        </w:r>
        <w:r w:rsidR="009D52CF" w:rsidRPr="009D52CF">
          <w:rPr>
            <w:rStyle w:val="a5"/>
            <w:noProof/>
          </w:rPr>
          <w:t>自社従業員等の自社事業所での滞留について</w:t>
        </w:r>
        <w:r w:rsidR="009D52CF" w:rsidRPr="009D52CF">
          <w:rPr>
            <w:rStyle w:val="a5"/>
            <w:noProof/>
          </w:rPr>
          <w:t>)</w:t>
        </w:r>
        <w:r w:rsidR="00E62FB9">
          <w:rPr>
            <w:noProof/>
            <w:webHidden/>
          </w:rPr>
          <w:tab/>
        </w:r>
        <w:r w:rsidR="00E62FB9">
          <w:rPr>
            <w:noProof/>
            <w:webHidden/>
          </w:rPr>
          <w:fldChar w:fldCharType="begin"/>
        </w:r>
        <w:r w:rsidR="00E62FB9">
          <w:rPr>
            <w:noProof/>
            <w:webHidden/>
          </w:rPr>
          <w:instrText xml:space="preserve"> PAGEREF _Toc46948729 \h </w:instrText>
        </w:r>
        <w:r w:rsidR="00E62FB9">
          <w:rPr>
            <w:noProof/>
            <w:webHidden/>
          </w:rPr>
        </w:r>
        <w:r w:rsidR="00E62FB9">
          <w:rPr>
            <w:noProof/>
            <w:webHidden/>
          </w:rPr>
          <w:fldChar w:fldCharType="separate"/>
        </w:r>
        <w:r w:rsidR="00E62FB9">
          <w:rPr>
            <w:noProof/>
            <w:webHidden/>
          </w:rPr>
          <w:t>6</w:t>
        </w:r>
        <w:r w:rsidR="00E62FB9">
          <w:rPr>
            <w:noProof/>
            <w:webHidden/>
          </w:rPr>
          <w:fldChar w:fldCharType="end"/>
        </w:r>
      </w:hyperlink>
    </w:p>
    <w:p w14:paraId="0ED929C2" w14:textId="772F995E" w:rsidR="00E62FB9" w:rsidRPr="00AB7528" w:rsidRDefault="00E62FB9">
      <w:pPr>
        <w:widowControl/>
        <w:jc w:val="left"/>
        <w:rPr>
          <w:rFonts w:ascii="Meiryo UI" w:hAnsi="Meiryo UI"/>
        </w:rPr>
        <w:sectPr w:rsidR="00E62FB9" w:rsidRPr="00AB7528" w:rsidSect="00C848F8">
          <w:footerReference w:type="default" r:id="rId8"/>
          <w:pgSz w:w="11906" w:h="16838"/>
          <w:pgMar w:top="1985" w:right="1701" w:bottom="1701" w:left="1701" w:header="851" w:footer="992" w:gutter="0"/>
          <w:pgNumType w:start="0"/>
          <w:cols w:space="425"/>
          <w:docGrid w:type="lines" w:linePitch="360"/>
        </w:sectPr>
      </w:pPr>
      <w:r>
        <w:rPr>
          <w:rFonts w:ascii="Meiryo UI" w:hAnsi="Meiryo UI"/>
        </w:rPr>
        <w:fldChar w:fldCharType="end"/>
      </w:r>
    </w:p>
    <w:p w14:paraId="3C23AD5A" w14:textId="77777777" w:rsidR="00690226" w:rsidRDefault="00690226">
      <w:pPr>
        <w:widowControl/>
        <w:jc w:val="left"/>
        <w:rPr>
          <w:rFonts w:ascii="Meiryo UI" w:hAnsi="Meiryo UI"/>
          <w:color w:val="FF0000"/>
        </w:rPr>
      </w:pPr>
    </w:p>
    <w:p w14:paraId="20AB5F01" w14:textId="2BC31CAB" w:rsidR="00AB7528" w:rsidRPr="00BA423F" w:rsidRDefault="00AB7528" w:rsidP="00AB7528">
      <w:pPr>
        <w:pStyle w:val="a"/>
        <w:rPr>
          <w:rFonts w:ascii="HGS創英角ｺﾞｼｯｸUB" w:eastAsia="HGS創英角ｺﾞｼｯｸUB" w:hAnsi="HGS創英角ｺﾞｼｯｸUB"/>
          <w:color w:val="auto"/>
          <w:sz w:val="32"/>
          <w:szCs w:val="32"/>
        </w:rPr>
      </w:pPr>
      <w:r w:rsidRPr="00BA423F">
        <w:rPr>
          <w:rFonts w:ascii="HGS創英角ｺﾞｼｯｸUB" w:eastAsia="HGS創英角ｺﾞｼｯｸUB" w:hAnsi="HGS創英角ｺﾞｼｯｸUB" w:hint="eastAsia"/>
          <w:color w:val="auto"/>
          <w:sz w:val="32"/>
          <w:szCs w:val="32"/>
        </w:rPr>
        <w:t>概要および前提</w:t>
      </w:r>
    </w:p>
    <w:p w14:paraId="7BE526F3" w14:textId="11CE6A26" w:rsidR="00200608" w:rsidRDefault="00200608">
      <w:pPr>
        <w:rPr>
          <w:rFonts w:ascii="Meiryo UI" w:hAnsi="Meiryo UI"/>
        </w:rPr>
      </w:pPr>
      <w:r>
        <w:rPr>
          <w:rFonts w:ascii="Meiryo UI" w:hAnsi="Meiryo UI" w:hint="eastAsia"/>
        </w:rPr>
        <w:t xml:space="preserve">　・本文書は</w:t>
      </w:r>
      <w:r w:rsidR="00A53982">
        <w:rPr>
          <w:rFonts w:ascii="Meiryo UI" w:hAnsi="Meiryo UI" w:hint="eastAsia"/>
        </w:rPr>
        <w:t>，帰宅困難者対策を専門としている東京大学准教授・廣井悠と</w:t>
      </w:r>
      <w:r w:rsidR="00A53982" w:rsidRPr="00A53982">
        <w:rPr>
          <w:rFonts w:ascii="Meiryo UI" w:hAnsi="Meiryo UI" w:hint="eastAsia"/>
        </w:rPr>
        <w:t>SOMPOリスクマネジメント株式会社</w:t>
      </w:r>
      <w:r w:rsidR="00A53982">
        <w:rPr>
          <w:rFonts w:ascii="Meiryo UI" w:hAnsi="Meiryo UI" w:hint="eastAsia"/>
        </w:rPr>
        <w:t>が，</w:t>
      </w:r>
      <w:r>
        <w:rPr>
          <w:rFonts w:ascii="Meiryo UI" w:hAnsi="Meiryo UI" w:hint="eastAsia"/>
        </w:rPr>
        <w:t>民間事業者がコロナ禍の中で一時滞在施設を開設する場合</w:t>
      </w:r>
      <w:r w:rsidR="009D52CF">
        <w:rPr>
          <w:rFonts w:ascii="Meiryo UI" w:hAnsi="Meiryo UI" w:hint="eastAsia"/>
        </w:rPr>
        <w:t>，ならびに一斉帰宅抑制のための事業所内待機する場合</w:t>
      </w:r>
      <w:r>
        <w:rPr>
          <w:rFonts w:ascii="Meiryo UI" w:hAnsi="Meiryo UI" w:hint="eastAsia"/>
        </w:rPr>
        <w:t>を想定した</w:t>
      </w:r>
      <w:r w:rsidR="00A53982">
        <w:rPr>
          <w:rFonts w:ascii="Meiryo UI" w:hAnsi="Meiryo UI" w:hint="eastAsia"/>
        </w:rPr>
        <w:t>マニュアルです．</w:t>
      </w:r>
      <w:r w:rsidR="00D6222E" w:rsidRPr="00A53982">
        <w:rPr>
          <w:rFonts w:ascii="Meiryo UI" w:hAnsi="Meiryo UI" w:hint="eastAsia"/>
        </w:rPr>
        <w:t>本文書</w:t>
      </w:r>
      <w:r w:rsidR="00A53982" w:rsidRPr="00A53982">
        <w:rPr>
          <w:rFonts w:ascii="Meiryo UI" w:hAnsi="Meiryo UI" w:hint="eastAsia"/>
        </w:rPr>
        <w:t>は</w:t>
      </w:r>
      <w:r w:rsidR="00A53982">
        <w:rPr>
          <w:rFonts w:ascii="Meiryo UI" w:hAnsi="Meiryo UI" w:hint="eastAsia"/>
        </w:rPr>
        <w:t>2</w:t>
      </w:r>
      <w:r w:rsidR="00A53982">
        <w:rPr>
          <w:rFonts w:ascii="Meiryo UI" w:hAnsi="Meiryo UI"/>
        </w:rPr>
        <w:t>020</w:t>
      </w:r>
      <w:r w:rsidR="00A53982">
        <w:rPr>
          <w:rFonts w:ascii="Meiryo UI" w:hAnsi="Meiryo UI" w:hint="eastAsia"/>
        </w:rPr>
        <w:t>年1</w:t>
      </w:r>
      <w:r w:rsidR="00A53982">
        <w:rPr>
          <w:rFonts w:ascii="Meiryo UI" w:hAnsi="Meiryo UI"/>
        </w:rPr>
        <w:t>1</w:t>
      </w:r>
      <w:r w:rsidR="00A53982">
        <w:rPr>
          <w:rFonts w:ascii="Meiryo UI" w:hAnsi="Meiryo UI" w:hint="eastAsia"/>
        </w:rPr>
        <w:t>月時点での</w:t>
      </w:r>
      <w:r w:rsidR="00A53982" w:rsidRPr="00A53982">
        <w:rPr>
          <w:rFonts w:ascii="Meiryo UI" w:hAnsi="Meiryo UI" w:hint="eastAsia"/>
        </w:rPr>
        <w:t>暫定版であり，今後の</w:t>
      </w:r>
      <w:r w:rsidR="00D6222E" w:rsidRPr="00A53982">
        <w:rPr>
          <w:rFonts w:ascii="Meiryo UI" w:hAnsi="Meiryo UI" w:hint="eastAsia"/>
        </w:rPr>
        <w:t>新型コロナ禍</w:t>
      </w:r>
      <w:r w:rsidR="00A53982" w:rsidRPr="00A53982">
        <w:rPr>
          <w:rFonts w:ascii="Meiryo UI" w:hAnsi="Meiryo UI" w:hint="eastAsia"/>
        </w:rPr>
        <w:t>の</w:t>
      </w:r>
      <w:r w:rsidR="00A53982">
        <w:rPr>
          <w:rFonts w:ascii="Meiryo UI" w:hAnsi="Meiryo UI" w:hint="eastAsia"/>
        </w:rPr>
        <w:t>感染</w:t>
      </w:r>
      <w:r w:rsidR="00A53982" w:rsidRPr="00A53982">
        <w:rPr>
          <w:rFonts w:ascii="Meiryo UI" w:hAnsi="Meiryo UI" w:hint="eastAsia"/>
        </w:rPr>
        <w:t>状況</w:t>
      </w:r>
      <w:r w:rsidR="00A53982">
        <w:rPr>
          <w:rFonts w:ascii="Meiryo UI" w:hAnsi="Meiryo UI" w:hint="eastAsia"/>
        </w:rPr>
        <w:t>等</w:t>
      </w:r>
      <w:r w:rsidR="00A53982" w:rsidRPr="00A53982">
        <w:rPr>
          <w:rFonts w:ascii="Meiryo UI" w:hAnsi="Meiryo UI" w:hint="eastAsia"/>
        </w:rPr>
        <w:t>で変更</w:t>
      </w:r>
      <w:r w:rsidR="00A53982">
        <w:rPr>
          <w:rFonts w:ascii="Meiryo UI" w:hAnsi="Meiryo UI" w:hint="eastAsia"/>
        </w:rPr>
        <w:t>・修正を行う</w:t>
      </w:r>
      <w:r w:rsidR="00A53982" w:rsidRPr="00A53982">
        <w:rPr>
          <w:rFonts w:ascii="Meiryo UI" w:hAnsi="Meiryo UI" w:hint="eastAsia"/>
        </w:rPr>
        <w:t>可能性も</w:t>
      </w:r>
      <w:r w:rsidR="00A53982">
        <w:rPr>
          <w:rFonts w:ascii="Meiryo UI" w:hAnsi="Meiryo UI" w:hint="eastAsia"/>
        </w:rPr>
        <w:t>十分に</w:t>
      </w:r>
      <w:r w:rsidR="00A53982" w:rsidRPr="00A53982">
        <w:rPr>
          <w:rFonts w:ascii="Meiryo UI" w:hAnsi="Meiryo UI" w:hint="eastAsia"/>
        </w:rPr>
        <w:t>あ</w:t>
      </w:r>
      <w:r w:rsidR="009D52CF">
        <w:rPr>
          <w:rFonts w:ascii="Meiryo UI" w:hAnsi="Meiryo UI" w:hint="eastAsia"/>
        </w:rPr>
        <w:t>ります</w:t>
      </w:r>
      <w:r w:rsidR="00A53982" w:rsidRPr="00A53982">
        <w:rPr>
          <w:rFonts w:ascii="Meiryo UI" w:hAnsi="Meiryo UI" w:hint="eastAsia"/>
        </w:rPr>
        <w:t>が，</w:t>
      </w:r>
      <w:r w:rsidR="00D6222E" w:rsidRPr="00A53982">
        <w:rPr>
          <w:rFonts w:ascii="Meiryo UI" w:hAnsi="Meiryo UI" w:hint="eastAsia"/>
        </w:rPr>
        <w:t>本文書を</w:t>
      </w:r>
      <w:r w:rsidR="00A53982">
        <w:rPr>
          <w:rFonts w:ascii="Meiryo UI" w:hAnsi="Meiryo UI" w:hint="eastAsia"/>
        </w:rPr>
        <w:t>きっかけに，わが国の</w:t>
      </w:r>
      <w:r w:rsidR="00A53982" w:rsidRPr="00A53982">
        <w:rPr>
          <w:rFonts w:ascii="Meiryo UI" w:hAnsi="Meiryo UI" w:hint="eastAsia"/>
        </w:rPr>
        <w:t>大都市部</w:t>
      </w:r>
      <w:r w:rsidR="00A53982">
        <w:rPr>
          <w:rFonts w:ascii="Meiryo UI" w:hAnsi="Meiryo UI" w:hint="eastAsia"/>
        </w:rPr>
        <w:t>で</w:t>
      </w:r>
      <w:r w:rsidR="00D6222E" w:rsidRPr="00A53982">
        <w:rPr>
          <w:rFonts w:ascii="Meiryo UI" w:hAnsi="Meiryo UI" w:hint="eastAsia"/>
        </w:rPr>
        <w:t>一時滞在施設運営に関する活発な議論が行われ</w:t>
      </w:r>
      <w:r w:rsidR="00A53982">
        <w:rPr>
          <w:rFonts w:ascii="Meiryo UI" w:hAnsi="Meiryo UI" w:hint="eastAsia"/>
        </w:rPr>
        <w:t>，</w:t>
      </w:r>
      <w:r w:rsidR="00D6222E" w:rsidRPr="00A53982">
        <w:rPr>
          <w:rFonts w:ascii="Meiryo UI" w:hAnsi="Meiryo UI" w:hint="eastAsia"/>
        </w:rPr>
        <w:t>より充実した内容にブラッシュアップにつながることを</w:t>
      </w:r>
      <w:r w:rsidR="00A53982">
        <w:rPr>
          <w:rFonts w:ascii="Meiryo UI" w:hAnsi="Meiryo UI" w:hint="eastAsia"/>
        </w:rPr>
        <w:t>期待し，暫定版ながら公開をするものです．</w:t>
      </w:r>
    </w:p>
    <w:p w14:paraId="682332B4" w14:textId="05BDED50" w:rsidR="00A53982" w:rsidRDefault="00D32700">
      <w:pPr>
        <w:rPr>
          <w:rFonts w:ascii="Meiryo UI" w:hAnsi="Meiryo UI"/>
        </w:rPr>
      </w:pPr>
      <w:r>
        <w:rPr>
          <w:rFonts w:ascii="Meiryo UI" w:hAnsi="Meiryo UI" w:hint="eastAsia"/>
        </w:rPr>
        <w:t xml:space="preserve">　・</w:t>
      </w:r>
      <w:r w:rsidR="00A53982">
        <w:rPr>
          <w:rFonts w:ascii="Meiryo UI" w:hAnsi="Meiryo UI" w:hint="eastAsia"/>
        </w:rPr>
        <w:t>一般に帰宅困難者の一時滞在施設への受け入れは，災害で交通手段が失われ，帰ることの出来ない買い物客などを受け入れるセーフティネットとして，あるいは大都市部における歩道での過密空間の発生および（送迎需要の増加に伴う）車道での道路渋滞を避けようとする目的で行われるものと考えられます．このため，</w:t>
      </w:r>
      <w:r w:rsidR="00A53982" w:rsidRPr="00A53982">
        <w:rPr>
          <w:rFonts w:ascii="Meiryo UI" w:hAnsi="Meiryo UI" w:hint="eastAsia"/>
        </w:rPr>
        <w:t>新型コロナ禍</w:t>
      </w:r>
      <w:r w:rsidR="00A53982">
        <w:rPr>
          <w:rFonts w:ascii="Meiryo UI" w:hAnsi="Meiryo UI" w:hint="eastAsia"/>
        </w:rPr>
        <w:t>における避難所での受け入れとは異なり，感染状況が極めて深刻化し，医療崩壊の危険性も多く，大都市部において通勤者が激減する状況下では，感染リスク</w:t>
      </w:r>
      <w:r w:rsidR="00AB7528">
        <w:rPr>
          <w:rFonts w:ascii="Meiryo UI" w:hAnsi="Meiryo UI" w:hint="eastAsia"/>
        </w:rPr>
        <w:t>がそれなりにあると考えられる，</w:t>
      </w:r>
      <w:r w:rsidR="00A53982">
        <w:rPr>
          <w:rFonts w:ascii="Meiryo UI" w:hAnsi="Meiryo UI" w:hint="eastAsia"/>
        </w:rPr>
        <w:t>帰宅困難者の一時滞在施設での受け入れを</w:t>
      </w:r>
      <w:r w:rsidR="00AB7528">
        <w:rPr>
          <w:rFonts w:ascii="Meiryo UI" w:hAnsi="Meiryo UI" w:hint="eastAsia"/>
        </w:rPr>
        <w:t>するかどうかは議論の余地があります．本マニュアルは，このような</w:t>
      </w:r>
      <w:r w:rsidR="00A53982">
        <w:rPr>
          <w:rFonts w:ascii="Meiryo UI" w:hAnsi="Meiryo UI" w:hint="eastAsia"/>
        </w:rPr>
        <w:t>2</w:t>
      </w:r>
      <w:r w:rsidR="00A53982">
        <w:rPr>
          <w:rFonts w:ascii="Meiryo UI" w:hAnsi="Meiryo UI"/>
        </w:rPr>
        <w:t>020</w:t>
      </w:r>
      <w:r w:rsidR="00A53982">
        <w:rPr>
          <w:rFonts w:ascii="Meiryo UI" w:hAnsi="Meiryo UI" w:hint="eastAsia"/>
        </w:rPr>
        <w:t>年4月のような状況での受け入れを想定したものではありません．</w:t>
      </w:r>
    </w:p>
    <w:p w14:paraId="211438DB" w14:textId="5BDF8176" w:rsidR="007E2438" w:rsidRDefault="00AB7528">
      <w:pPr>
        <w:rPr>
          <w:rFonts w:ascii="Meiryo UI" w:hAnsi="Meiryo UI"/>
        </w:rPr>
      </w:pPr>
      <w:r>
        <w:rPr>
          <w:rFonts w:ascii="Meiryo UI" w:hAnsi="Meiryo UI" w:hint="eastAsia"/>
        </w:rPr>
        <w:t>・このため本マニュアルで</w:t>
      </w:r>
      <w:r w:rsidR="00A53982">
        <w:rPr>
          <w:rFonts w:ascii="Meiryo UI" w:hAnsi="Meiryo UI" w:hint="eastAsia"/>
        </w:rPr>
        <w:t>想定している状況は，</w:t>
      </w:r>
      <w:r>
        <w:rPr>
          <w:rFonts w:ascii="Meiryo UI" w:hAnsi="Meiryo UI" w:hint="eastAsia"/>
        </w:rPr>
        <w:t>新型コロナ感染者が一定程度発生していながらも，帰宅困難者の一時滞在施設の受け入れが事業所などに求められる状況を想定したものとなる点にご注意ください．</w:t>
      </w:r>
    </w:p>
    <w:p w14:paraId="1FD5F7B6" w14:textId="67044BD6" w:rsidR="00D32700" w:rsidRDefault="00D32700">
      <w:pPr>
        <w:rPr>
          <w:rFonts w:ascii="Meiryo UI" w:hAnsi="Meiryo UI"/>
        </w:rPr>
      </w:pPr>
      <w:r>
        <w:rPr>
          <w:rFonts w:ascii="Meiryo UI" w:hAnsi="Meiryo UI" w:hint="eastAsia"/>
        </w:rPr>
        <w:t xml:space="preserve">　・</w:t>
      </w:r>
      <w:r w:rsidR="00AB7528">
        <w:rPr>
          <w:rFonts w:ascii="Meiryo UI" w:hAnsi="Meiryo UI" w:hint="eastAsia"/>
        </w:rPr>
        <w:t>本マニュアルを参考とし，事業所ごとに</w:t>
      </w:r>
      <w:r>
        <w:rPr>
          <w:rFonts w:ascii="Meiryo UI" w:hAnsi="Meiryo UI" w:hint="eastAsia"/>
        </w:rPr>
        <w:t>新型コロナ対策を踏まえ</w:t>
      </w:r>
      <w:r w:rsidR="00AB7528">
        <w:rPr>
          <w:rFonts w:ascii="Meiryo UI" w:hAnsi="Meiryo UI" w:hint="eastAsia"/>
        </w:rPr>
        <w:t>た安全・安心な帰宅困難者の受け入れがなされる事を希望します．</w:t>
      </w:r>
      <w:r w:rsidR="00147D28">
        <w:rPr>
          <w:rFonts w:ascii="Meiryo UI" w:hAnsi="Meiryo UI" w:hint="eastAsia"/>
        </w:rPr>
        <w:t>ここでは，</w:t>
      </w:r>
      <w:r w:rsidR="00AB7528">
        <w:rPr>
          <w:rFonts w:ascii="Meiryo UI" w:hAnsi="Meiryo UI" w:hint="eastAsia"/>
        </w:rPr>
        <w:t>新型コロナウイルス蔓延以前に帰宅困難者の受け入れマニュアルを</w:t>
      </w:r>
      <w:r>
        <w:rPr>
          <w:rFonts w:ascii="Meiryo UI" w:hAnsi="Meiryo UI" w:hint="eastAsia"/>
        </w:rPr>
        <w:t>既に整備されている事業者</w:t>
      </w:r>
      <w:r w:rsidR="00AB7528">
        <w:rPr>
          <w:rFonts w:ascii="Meiryo UI" w:hAnsi="Meiryo UI" w:hint="eastAsia"/>
        </w:rPr>
        <w:t>が，本マニュアルを見てお使いのマニュアルに</w:t>
      </w:r>
      <w:r>
        <w:rPr>
          <w:rFonts w:ascii="Meiryo UI" w:hAnsi="Meiryo UI" w:hint="eastAsia"/>
        </w:rPr>
        <w:t>肉付けし</w:t>
      </w:r>
      <w:r w:rsidR="00AB7528">
        <w:rPr>
          <w:rFonts w:ascii="Meiryo UI" w:hAnsi="Meiryo UI" w:hint="eastAsia"/>
        </w:rPr>
        <w:t>やすくなるような</w:t>
      </w:r>
      <w:r w:rsidR="00147D28">
        <w:rPr>
          <w:rFonts w:ascii="Meiryo UI" w:hAnsi="Meiryo UI" w:hint="eastAsia"/>
        </w:rPr>
        <w:t>つくりとなって</w:t>
      </w:r>
      <w:r w:rsidR="00AB7528">
        <w:rPr>
          <w:rFonts w:ascii="Meiryo UI" w:hAnsi="Meiryo UI" w:hint="eastAsia"/>
        </w:rPr>
        <w:t>います．</w:t>
      </w:r>
    </w:p>
    <w:p w14:paraId="3E647D36" w14:textId="6E2068BA" w:rsidR="00765B1F" w:rsidRPr="00147D28" w:rsidRDefault="00765B1F">
      <w:pPr>
        <w:rPr>
          <w:rFonts w:ascii="Meiryo UI" w:hAnsi="Meiryo UI"/>
        </w:rPr>
      </w:pPr>
      <w:r w:rsidRPr="00147D28">
        <w:rPr>
          <w:rFonts w:ascii="Meiryo UI" w:hAnsi="Meiryo UI" w:hint="eastAsia"/>
        </w:rPr>
        <w:t xml:space="preserve">　・</w:t>
      </w:r>
      <w:r w:rsidR="00147D28" w:rsidRPr="00147D28">
        <w:rPr>
          <w:rFonts w:ascii="Meiryo UI" w:hAnsi="Meiryo UI" w:hint="eastAsia"/>
        </w:rPr>
        <w:t>なおコロナウイルス蔓延時の一時滞在施設の開設</w:t>
      </w:r>
      <w:r w:rsidR="004D71F7" w:rsidRPr="00147D28">
        <w:rPr>
          <w:rFonts w:ascii="Meiryo UI" w:hAnsi="Meiryo UI" w:hint="eastAsia"/>
        </w:rPr>
        <w:t>に当たっては、消毒液やマスク等の消耗品だけでなく、パーテションやフェイスシールド等、感染対策を考慮した運営資機材</w:t>
      </w:r>
      <w:r w:rsidR="00EC4C3D" w:rsidRPr="00147D28">
        <w:rPr>
          <w:rFonts w:ascii="Meiryo UI" w:hAnsi="Meiryo UI" w:hint="eastAsia"/>
        </w:rPr>
        <w:t>が必要であり、これら</w:t>
      </w:r>
      <w:r w:rsidR="00A209FB" w:rsidRPr="00147D28">
        <w:rPr>
          <w:rFonts w:ascii="Meiryo UI" w:hAnsi="Meiryo UI" w:hint="eastAsia"/>
        </w:rPr>
        <w:t>の購入</w:t>
      </w:r>
      <w:r w:rsidR="00EC4C3D" w:rsidRPr="00147D28">
        <w:rPr>
          <w:rFonts w:ascii="Meiryo UI" w:hAnsi="Meiryo UI" w:hint="eastAsia"/>
        </w:rPr>
        <w:t>コストの</w:t>
      </w:r>
      <w:r w:rsidR="00A209FB" w:rsidRPr="00147D28">
        <w:rPr>
          <w:rFonts w:ascii="Meiryo UI" w:hAnsi="Meiryo UI" w:hint="eastAsia"/>
        </w:rPr>
        <w:t>負担軽減</w:t>
      </w:r>
      <w:r w:rsidR="00EC4C3D" w:rsidRPr="00147D28">
        <w:rPr>
          <w:rFonts w:ascii="Meiryo UI" w:hAnsi="Meiryo UI" w:hint="eastAsia"/>
        </w:rPr>
        <w:t>のため</w:t>
      </w:r>
      <w:r w:rsidR="00147D28" w:rsidRPr="00147D28">
        <w:rPr>
          <w:rFonts w:ascii="Meiryo UI" w:hAnsi="Meiryo UI" w:hint="eastAsia"/>
        </w:rPr>
        <w:t>，</w:t>
      </w:r>
      <w:r w:rsidR="00EC4C3D" w:rsidRPr="00147D28">
        <w:rPr>
          <w:rFonts w:ascii="Meiryo UI" w:hAnsi="Meiryo UI" w:hint="eastAsia"/>
        </w:rPr>
        <w:t>公的支援の提供が望まれ</w:t>
      </w:r>
      <w:r w:rsidR="00147D28" w:rsidRPr="00147D28">
        <w:rPr>
          <w:rFonts w:ascii="Meiryo UI" w:hAnsi="Meiryo UI" w:hint="eastAsia"/>
        </w:rPr>
        <w:t>ます．</w:t>
      </w:r>
      <w:r w:rsidR="006F2723">
        <w:rPr>
          <w:rFonts w:ascii="Meiryo UI" w:hAnsi="Meiryo UI" w:hint="eastAsia"/>
        </w:rPr>
        <w:t>また，同様に一事業所に過度な負担がないよう，</w:t>
      </w:r>
      <w:r w:rsidR="006F2723" w:rsidRPr="006F2723">
        <w:rPr>
          <w:rFonts w:ascii="Meiryo UI" w:hAnsi="Meiryo UI" w:hint="eastAsia"/>
        </w:rPr>
        <w:t>自治体や協議会を中心とする既存の連携の枠組みのなかで</w:t>
      </w:r>
      <w:r w:rsidR="006F2723">
        <w:rPr>
          <w:rFonts w:ascii="Meiryo UI" w:hAnsi="Meiryo UI" w:hint="eastAsia"/>
        </w:rPr>
        <w:t>，</w:t>
      </w:r>
      <w:r w:rsidR="006F2723" w:rsidRPr="006F2723">
        <w:rPr>
          <w:rFonts w:ascii="Meiryo UI" w:hAnsi="Meiryo UI" w:hint="eastAsia"/>
        </w:rPr>
        <w:t>必要資機材を融通しあえるよう準備しておくこと</w:t>
      </w:r>
      <w:r w:rsidR="006F2723">
        <w:rPr>
          <w:rFonts w:ascii="Meiryo UI" w:hAnsi="Meiryo UI" w:hint="eastAsia"/>
        </w:rPr>
        <w:t>も</w:t>
      </w:r>
      <w:r w:rsidR="006F2723" w:rsidRPr="006F2723">
        <w:rPr>
          <w:rFonts w:ascii="Meiryo UI" w:hAnsi="Meiryo UI" w:hint="eastAsia"/>
        </w:rPr>
        <w:t>推奨</w:t>
      </w:r>
      <w:r w:rsidR="006F2723">
        <w:rPr>
          <w:rFonts w:ascii="Meiryo UI" w:hAnsi="Meiryo UI" w:hint="eastAsia"/>
        </w:rPr>
        <w:t>されます．</w:t>
      </w:r>
    </w:p>
    <w:p w14:paraId="7092497B" w14:textId="4000E2E9" w:rsidR="00690226" w:rsidRDefault="00147D28">
      <w:pPr>
        <w:widowControl/>
        <w:jc w:val="left"/>
        <w:rPr>
          <w:rFonts w:ascii="Meiryo UI" w:hAnsi="Meiryo UI"/>
        </w:rPr>
      </w:pPr>
      <w:r>
        <w:rPr>
          <w:rFonts w:ascii="Meiryo UI" w:hAnsi="Meiryo UI"/>
        </w:rPr>
        <w:br w:type="page"/>
      </w:r>
    </w:p>
    <w:p w14:paraId="30CF6854" w14:textId="77777777" w:rsidR="00690226" w:rsidRPr="00BA423F" w:rsidRDefault="00690226" w:rsidP="00E62FB9">
      <w:pPr>
        <w:pStyle w:val="a"/>
        <w:rPr>
          <w:rFonts w:ascii="HGS創英角ｺﾞｼｯｸUB" w:eastAsia="HGS創英角ｺﾞｼｯｸUB" w:hAnsi="HGS創英角ｺﾞｼｯｸUB"/>
          <w:color w:val="auto"/>
          <w:sz w:val="32"/>
          <w:szCs w:val="32"/>
        </w:rPr>
      </w:pPr>
      <w:bookmarkStart w:id="0" w:name="_Toc46948729"/>
      <w:r w:rsidRPr="00BA423F">
        <w:rPr>
          <w:rFonts w:ascii="HGS創英角ｺﾞｼｯｸUB" w:eastAsia="HGS創英角ｺﾞｼｯｸUB" w:hAnsi="HGS創英角ｺﾞｼｯｸUB" w:hint="eastAsia"/>
          <w:color w:val="auto"/>
          <w:sz w:val="32"/>
          <w:szCs w:val="32"/>
        </w:rPr>
        <w:lastRenderedPageBreak/>
        <w:t>不特定多数を受け入れる一時滞在施設の運営について</w:t>
      </w:r>
      <w:bookmarkEnd w:id="0"/>
    </w:p>
    <w:p w14:paraId="4F00B28F" w14:textId="6E11D10B" w:rsidR="00147D28" w:rsidRDefault="00147D28" w:rsidP="00147D28">
      <w:pPr>
        <w:ind w:firstLineChars="100" w:firstLine="210"/>
        <w:rPr>
          <w:color w:val="FF0000"/>
        </w:rPr>
      </w:pPr>
      <w:r>
        <w:rPr>
          <w:rFonts w:ascii="Meiryo UI" w:hAnsi="Meiryo UI" w:hint="eastAsia"/>
        </w:rPr>
        <w:t>一般的な一時滞在施設の施設開設・運営のフローは，下図のようになります．ここで新型コロナウイルス対応として特に留意しなければいけない点を図の右にまとめました．以降では，それぞれの留意点について詳しく解説していきます．</w:t>
      </w:r>
      <w:r>
        <w:rPr>
          <w:color w:val="FF0000"/>
        </w:rPr>
        <w:t xml:space="preserve"> </w:t>
      </w:r>
    </w:p>
    <w:p w14:paraId="2A73AA98" w14:textId="77777777" w:rsidR="00147D28" w:rsidRDefault="00147D28" w:rsidP="00690226">
      <w:pPr>
        <w:rPr>
          <w:color w:val="FF0000"/>
        </w:rPr>
      </w:pPr>
    </w:p>
    <w:p w14:paraId="4157323C" w14:textId="77777777" w:rsidR="000175F2" w:rsidRPr="000175F2" w:rsidRDefault="000175F2" w:rsidP="00690226">
      <w:r w:rsidRPr="000175F2">
        <w:rPr>
          <w:noProof/>
        </w:rPr>
        <w:drawing>
          <wp:anchor distT="0" distB="0" distL="114300" distR="114300" simplePos="0" relativeHeight="251662336" behindDoc="0" locked="0" layoutInCell="1" allowOverlap="1" wp14:anchorId="6F6CD926" wp14:editId="3DD36EF5">
            <wp:simplePos x="0" y="0"/>
            <wp:positionH relativeFrom="column">
              <wp:posOffset>1905</wp:posOffset>
            </wp:positionH>
            <wp:positionV relativeFrom="paragraph">
              <wp:posOffset>228600</wp:posOffset>
            </wp:positionV>
            <wp:extent cx="5400040" cy="566483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56648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75F2">
        <w:rPr>
          <w:rFonts w:hint="eastAsia"/>
        </w:rPr>
        <w:t>【施設開設・運営のフロー】</w:t>
      </w:r>
    </w:p>
    <w:p w14:paraId="492F0708" w14:textId="77777777" w:rsidR="000175F2" w:rsidRDefault="000175F2" w:rsidP="00690226">
      <w:pPr>
        <w:rPr>
          <w:color w:val="FF0000"/>
        </w:rPr>
      </w:pPr>
    </w:p>
    <w:p w14:paraId="2C2D9294" w14:textId="77777777" w:rsidR="000175F2" w:rsidRDefault="000175F2" w:rsidP="00690226">
      <w:pPr>
        <w:rPr>
          <w:color w:val="FF0000"/>
        </w:rPr>
      </w:pPr>
    </w:p>
    <w:p w14:paraId="6B5CF4FB" w14:textId="77777777" w:rsidR="000175F2" w:rsidRDefault="000175F2" w:rsidP="00690226">
      <w:pPr>
        <w:rPr>
          <w:color w:val="FF0000"/>
        </w:rPr>
      </w:pPr>
    </w:p>
    <w:p w14:paraId="682F2A61" w14:textId="77777777" w:rsidR="000175F2" w:rsidRDefault="000175F2" w:rsidP="00690226">
      <w:pPr>
        <w:rPr>
          <w:color w:val="FF0000"/>
        </w:rPr>
      </w:pPr>
    </w:p>
    <w:p w14:paraId="7479CC56" w14:textId="77777777" w:rsidR="000175F2" w:rsidRDefault="000175F2" w:rsidP="00690226">
      <w:pPr>
        <w:rPr>
          <w:color w:val="FF0000"/>
        </w:rPr>
      </w:pPr>
    </w:p>
    <w:p w14:paraId="7FA0FE2B" w14:textId="77777777" w:rsidR="000175F2" w:rsidRDefault="000175F2" w:rsidP="00690226">
      <w:pPr>
        <w:rPr>
          <w:color w:val="FF0000"/>
        </w:rPr>
      </w:pPr>
    </w:p>
    <w:p w14:paraId="74FC75CA" w14:textId="18288D9C" w:rsidR="006D40D7" w:rsidRPr="00F92831" w:rsidRDefault="000175F2" w:rsidP="00F92831">
      <w:pPr>
        <w:widowControl/>
        <w:jc w:val="left"/>
        <w:rPr>
          <w:color w:val="FF0000"/>
        </w:rPr>
      </w:pPr>
      <w:r>
        <w:rPr>
          <w:color w:val="FF0000"/>
        </w:rPr>
        <w:br w:type="page"/>
      </w:r>
    </w:p>
    <w:p w14:paraId="143FB714" w14:textId="609DDE2C" w:rsidR="00CE0165" w:rsidRPr="00BA423F" w:rsidRDefault="00F92831" w:rsidP="00F92831">
      <w:pPr>
        <w:rPr>
          <w:rFonts w:ascii="HGS創英角ｺﾞｼｯｸUB" w:eastAsia="HGS創英角ｺﾞｼｯｸUB" w:hAnsi="HGS創英角ｺﾞｼｯｸUB"/>
        </w:rPr>
      </w:pPr>
      <w:r w:rsidRPr="00BA423F">
        <w:rPr>
          <w:rFonts w:ascii="HGS創英角ｺﾞｼｯｸUB" w:eastAsia="HGS創英角ｺﾞｼｯｸUB" w:hAnsi="HGS創英角ｺﾞｼｯｸUB" w:hint="eastAsia"/>
        </w:rPr>
        <w:lastRenderedPageBreak/>
        <w:t>（</w:t>
      </w:r>
      <w:r w:rsidR="00C757B4">
        <w:rPr>
          <w:rFonts w:ascii="HGS創英角ｺﾞｼｯｸUB" w:eastAsia="HGS創英角ｺﾞｼｯｸUB" w:hAnsi="HGS創英角ｺﾞｼｯｸUB" w:hint="eastAsia"/>
        </w:rPr>
        <w:t>1</w:t>
      </w:r>
      <w:r w:rsidRPr="00BA423F">
        <w:rPr>
          <w:rFonts w:ascii="HGS創英角ｺﾞｼｯｸUB" w:eastAsia="HGS創英角ｺﾞｼｯｸUB" w:hAnsi="HGS創英角ｺﾞｼｯｸUB" w:hint="eastAsia"/>
        </w:rPr>
        <w:t>）</w:t>
      </w:r>
      <w:r w:rsidR="006D40D7" w:rsidRPr="00BA423F">
        <w:rPr>
          <w:rFonts w:ascii="HGS創英角ｺﾞｼｯｸUB" w:eastAsia="HGS創英角ｺﾞｼｯｸUB" w:hAnsi="HGS創英角ｺﾞｼｯｸUB" w:hint="eastAsia"/>
        </w:rPr>
        <w:t>施設の安全確認</w:t>
      </w:r>
      <w:r w:rsidR="00BA48DB">
        <w:rPr>
          <w:rFonts w:ascii="HGS創英角ｺﾞｼｯｸUB" w:eastAsia="HGS創英角ｺﾞｼｯｸUB" w:hAnsi="HGS創英角ｺﾞｼｯｸUB" w:hint="eastAsia"/>
        </w:rPr>
        <w:t>と受け入れ人数の想定</w:t>
      </w:r>
    </w:p>
    <w:p w14:paraId="264AB7B7" w14:textId="77777777" w:rsidR="00F92831" w:rsidRPr="00F92831" w:rsidRDefault="00F92831" w:rsidP="00F92831">
      <w:pPr>
        <w:rPr>
          <w:rFonts w:ascii="Meiryo UI" w:hAnsi="Meiryo UI"/>
        </w:rPr>
      </w:pPr>
    </w:p>
    <w:p w14:paraId="4F0F7752" w14:textId="3F94E0CD" w:rsidR="00F92831" w:rsidRPr="00D72428" w:rsidRDefault="00BA48DB" w:rsidP="00D72428">
      <w:pPr>
        <w:pStyle w:val="a4"/>
        <w:numPr>
          <w:ilvl w:val="0"/>
          <w:numId w:val="39"/>
        </w:numPr>
        <w:ind w:leftChars="0"/>
        <w:rPr>
          <w:rFonts w:ascii="Meiryo UI" w:hAnsi="Meiryo UI"/>
        </w:rPr>
      </w:pPr>
      <w:r w:rsidRPr="00D72428">
        <w:rPr>
          <w:rFonts w:ascii="Meiryo UI" w:hAnsi="Meiryo UI" w:hint="eastAsia"/>
        </w:rPr>
        <w:t>安全確認については，</w:t>
      </w:r>
      <w:r w:rsidR="006D40D7" w:rsidRPr="00D72428">
        <w:rPr>
          <w:rFonts w:ascii="Meiryo UI" w:hAnsi="Meiryo UI" w:hint="eastAsia"/>
        </w:rPr>
        <w:t>基本的には新型コロナ対策前と変わらない</w:t>
      </w:r>
      <w:r w:rsidR="00F92831" w:rsidRPr="00D72428">
        <w:rPr>
          <w:rFonts w:ascii="Meiryo UI" w:hAnsi="Meiryo UI" w:hint="eastAsia"/>
        </w:rPr>
        <w:t>ものと考えられます．</w:t>
      </w:r>
      <w:r w:rsidR="005D3C26" w:rsidRPr="00D72428">
        <w:rPr>
          <w:rFonts w:ascii="Meiryo UI" w:hAnsi="Meiryo UI" w:hint="eastAsia"/>
        </w:rPr>
        <w:t>感染症を考慮しない場合の対応と比較して</w:t>
      </w:r>
      <w:r w:rsidR="00F92831" w:rsidRPr="00D72428">
        <w:rPr>
          <w:rFonts w:ascii="Meiryo UI" w:hAnsi="Meiryo UI" w:hint="eastAsia"/>
        </w:rPr>
        <w:t>，</w:t>
      </w:r>
      <w:r w:rsidR="006D40D7" w:rsidRPr="00D72428">
        <w:rPr>
          <w:rFonts w:ascii="Meiryo UI" w:hAnsi="Meiryo UI" w:hint="eastAsia"/>
        </w:rPr>
        <w:t>施設の利用範囲が変更になる場合には</w:t>
      </w:r>
      <w:r w:rsidR="00F92831" w:rsidRPr="00D72428">
        <w:rPr>
          <w:rFonts w:ascii="Meiryo UI" w:hAnsi="Meiryo UI" w:hint="eastAsia"/>
        </w:rPr>
        <w:t>，</w:t>
      </w:r>
      <w:r w:rsidR="006D40D7" w:rsidRPr="00D72428">
        <w:rPr>
          <w:rFonts w:ascii="Meiryo UI" w:hAnsi="Meiryo UI" w:hint="eastAsia"/>
        </w:rPr>
        <w:t>安全確認の範囲も変更となる点に留意すること</w:t>
      </w:r>
      <w:r w:rsidR="00F92831" w:rsidRPr="00D72428">
        <w:rPr>
          <w:rFonts w:ascii="Meiryo UI" w:hAnsi="Meiryo UI" w:hint="eastAsia"/>
        </w:rPr>
        <w:t>．あるいは施設の安全確認をする人員が（リモートワークなどで）従来より</w:t>
      </w:r>
      <w:r w:rsidR="0012593C">
        <w:rPr>
          <w:rFonts w:ascii="Meiryo UI" w:hAnsi="Meiryo UI" w:hint="eastAsia"/>
        </w:rPr>
        <w:t>も減</w:t>
      </w:r>
      <w:r w:rsidR="00F92831" w:rsidRPr="00D72428">
        <w:rPr>
          <w:rFonts w:ascii="Meiryo UI" w:hAnsi="Meiryo UI" w:hint="eastAsia"/>
        </w:rPr>
        <w:t>って</w:t>
      </w:r>
      <w:r w:rsidR="0012593C">
        <w:rPr>
          <w:rFonts w:ascii="Meiryo UI" w:hAnsi="Meiryo UI" w:hint="eastAsia"/>
        </w:rPr>
        <w:t>しまう</w:t>
      </w:r>
      <w:r w:rsidR="00F92831" w:rsidRPr="00D72428">
        <w:rPr>
          <w:rFonts w:ascii="Meiryo UI" w:hAnsi="Meiryo UI" w:hint="eastAsia"/>
        </w:rPr>
        <w:t>可能性</w:t>
      </w:r>
      <w:r w:rsidR="0012593C">
        <w:rPr>
          <w:rFonts w:ascii="Meiryo UI" w:hAnsi="Meiryo UI" w:hint="eastAsia"/>
        </w:rPr>
        <w:t>があること</w:t>
      </w:r>
      <w:r w:rsidR="00F92831" w:rsidRPr="00D72428">
        <w:rPr>
          <w:rFonts w:ascii="Meiryo UI" w:hAnsi="Meiryo UI" w:hint="eastAsia"/>
        </w:rPr>
        <w:t>に注意してください．</w:t>
      </w:r>
    </w:p>
    <w:p w14:paraId="3EFE4E30" w14:textId="05DF2B45" w:rsidR="00F92831" w:rsidRPr="00D72428" w:rsidRDefault="00D72428" w:rsidP="00D72428">
      <w:pPr>
        <w:pStyle w:val="a4"/>
        <w:numPr>
          <w:ilvl w:val="0"/>
          <w:numId w:val="39"/>
        </w:numPr>
        <w:ind w:leftChars="0"/>
        <w:rPr>
          <w:rFonts w:ascii="Meiryo UI" w:hAnsi="Meiryo UI"/>
        </w:rPr>
      </w:pPr>
      <w:r w:rsidRPr="00033683">
        <w:rPr>
          <w:noProof/>
        </w:rPr>
        <w:drawing>
          <wp:anchor distT="0" distB="0" distL="114300" distR="114300" simplePos="0" relativeHeight="251664384" behindDoc="0" locked="0" layoutInCell="1" allowOverlap="1" wp14:anchorId="0DCE0091" wp14:editId="60962D6F">
            <wp:simplePos x="0" y="0"/>
            <wp:positionH relativeFrom="margin">
              <wp:align>right</wp:align>
            </wp:positionH>
            <wp:positionV relativeFrom="paragraph">
              <wp:posOffset>1685925</wp:posOffset>
            </wp:positionV>
            <wp:extent cx="1003085" cy="1080113"/>
            <wp:effectExtent l="0" t="0" r="698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3085" cy="1080113"/>
                    </a:xfrm>
                    <a:prstGeom prst="rect">
                      <a:avLst/>
                    </a:prstGeom>
                    <a:noFill/>
                    <a:ln>
                      <a:noFill/>
                    </a:ln>
                  </pic:spPr>
                </pic:pic>
              </a:graphicData>
            </a:graphic>
            <wp14:sizeRelH relativeFrom="page">
              <wp14:pctWidth>0</wp14:pctWidth>
            </wp14:sizeRelH>
            <wp14:sizeRelV relativeFrom="page">
              <wp14:pctHeight>0</wp14:pctHeight>
            </wp14:sizeRelV>
          </wp:anchor>
        </w:drawing>
      </w:r>
      <w:r w:rsidR="00BA48DB" w:rsidRPr="00D72428">
        <w:rPr>
          <w:rFonts w:ascii="Meiryo UI" w:hAnsi="Meiryo UI" w:hint="eastAsia"/>
        </w:rPr>
        <w:t>他方で</w:t>
      </w:r>
      <w:r w:rsidR="00F92831" w:rsidRPr="00D72428">
        <w:rPr>
          <w:rFonts w:ascii="Meiryo UI" w:hAnsi="Meiryo UI" w:hint="eastAsia"/>
        </w:rPr>
        <w:t>施設の受け入れ人数については，換気や最大収容人数のような制約もありますが</w:t>
      </w:r>
      <w:r w:rsidR="00AB4749" w:rsidRPr="00D72428">
        <w:rPr>
          <w:rFonts w:ascii="Meiryo UI" w:hAnsi="Meiryo UI" w:hint="eastAsia"/>
        </w:rPr>
        <w:t>，帰宅困難者が滞在するためのスペースに対する数値としては</w:t>
      </w:r>
      <w:r w:rsidR="00F92831" w:rsidRPr="00D72428">
        <w:rPr>
          <w:rFonts w:ascii="Meiryo UI" w:hAnsi="Meiryo UI" w:hint="eastAsia"/>
          <w:b/>
        </w:rPr>
        <w:t>約2.6m</w:t>
      </w:r>
      <w:r w:rsidR="00F92831" w:rsidRPr="00D72428">
        <w:rPr>
          <w:rFonts w:ascii="Meiryo UI" w:hAnsi="Meiryo UI" w:hint="eastAsia"/>
          <w:b/>
          <w:vertAlign w:val="superscript"/>
        </w:rPr>
        <w:t>2</w:t>
      </w:r>
      <w:r w:rsidR="00F92831" w:rsidRPr="00D72428">
        <w:rPr>
          <w:rFonts w:ascii="Meiryo UI" w:hAnsi="Meiryo UI" w:hint="eastAsia"/>
          <w:b/>
        </w:rPr>
        <w:t>に1人の割合</w:t>
      </w:r>
      <w:r w:rsidR="00F92831" w:rsidRPr="00D72428">
        <w:rPr>
          <w:rFonts w:ascii="Meiryo UI" w:hAnsi="Meiryo UI" w:hint="eastAsia"/>
          <w:b/>
          <w:vertAlign w:val="superscript"/>
        </w:rPr>
        <w:t>注1</w:t>
      </w:r>
      <w:r w:rsidR="00F92831" w:rsidRPr="00D72428">
        <w:rPr>
          <w:rFonts w:ascii="Meiryo UI" w:hAnsi="Meiryo UI" w:hint="eastAsia"/>
          <w:b/>
        </w:rPr>
        <w:t>~4.0m</w:t>
      </w:r>
      <w:r w:rsidR="00F92831" w:rsidRPr="00D72428">
        <w:rPr>
          <w:rFonts w:ascii="Meiryo UI" w:hAnsi="Meiryo UI" w:hint="eastAsia"/>
          <w:b/>
          <w:vertAlign w:val="superscript"/>
        </w:rPr>
        <w:t>2</w:t>
      </w:r>
      <w:r w:rsidR="00F92831" w:rsidRPr="00D72428">
        <w:rPr>
          <w:rFonts w:ascii="Meiryo UI" w:hAnsi="Meiryo UI" w:hint="eastAsia"/>
          <w:b/>
        </w:rPr>
        <w:t>に1人の割合</w:t>
      </w:r>
      <w:r w:rsidR="00F92831" w:rsidRPr="00D72428">
        <w:rPr>
          <w:rFonts w:ascii="Meiryo UI" w:hAnsi="Meiryo UI" w:hint="eastAsia"/>
          <w:b/>
          <w:vertAlign w:val="superscript"/>
        </w:rPr>
        <w:t>注</w:t>
      </w:r>
      <w:r w:rsidR="00F92831" w:rsidRPr="00D72428">
        <w:rPr>
          <w:rFonts w:ascii="Meiryo UI" w:hAnsi="Meiryo UI"/>
          <w:b/>
          <w:vertAlign w:val="superscript"/>
        </w:rPr>
        <w:t>2</w:t>
      </w:r>
      <w:r w:rsidR="00F92831" w:rsidRPr="00D72428">
        <w:rPr>
          <w:rFonts w:ascii="Meiryo UI" w:hAnsi="Meiryo UI" w:hint="eastAsia"/>
        </w:rPr>
        <w:t>で受</w:t>
      </w:r>
      <w:r w:rsidR="00966723">
        <w:rPr>
          <w:rFonts w:ascii="Meiryo UI" w:hAnsi="Meiryo UI" w:hint="eastAsia"/>
        </w:rPr>
        <w:t>け</w:t>
      </w:r>
      <w:r w:rsidR="00F92831" w:rsidRPr="00D72428">
        <w:rPr>
          <w:rFonts w:ascii="Meiryo UI" w:hAnsi="Meiryo UI" w:hint="eastAsia"/>
        </w:rPr>
        <w:t>入</w:t>
      </w:r>
      <w:r w:rsidR="00966723">
        <w:rPr>
          <w:rFonts w:ascii="Meiryo UI" w:hAnsi="Meiryo UI" w:hint="eastAsia"/>
        </w:rPr>
        <w:t>れ</w:t>
      </w:r>
      <w:r w:rsidR="00F92831" w:rsidRPr="00D72428">
        <w:rPr>
          <w:rFonts w:ascii="Meiryo UI" w:hAnsi="Meiryo UI" w:hint="eastAsia"/>
        </w:rPr>
        <w:t>可能な人数が一通りの目安になるのではと考えます．</w:t>
      </w:r>
      <w:r w:rsidR="00AB4749" w:rsidRPr="00D72428">
        <w:rPr>
          <w:rFonts w:ascii="Meiryo UI" w:hAnsi="Meiryo UI" w:hint="eastAsia"/>
        </w:rPr>
        <w:t>なお必要面積としては，この他に通路，情報提供スペース，備蓄品配布スペース，その他施設運営者が使用するスペース等が必要になるため，施設全体の面積に対する1人あたりの面積はここに示した数値よりも大きく見積もる必要があります．これは帰宅困難者を</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00AB4749" w:rsidRPr="00D72428">
        <w:rPr>
          <w:rFonts w:ascii="Meiryo UI" w:hAnsi="Meiryo UI" w:hint="eastAsia"/>
        </w:rPr>
        <w:t>予定のスペースの形状や</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00AB4749" w:rsidRPr="00D72428">
        <w:rPr>
          <w:rFonts w:ascii="Meiryo UI" w:hAnsi="Meiryo UI" w:hint="eastAsia"/>
        </w:rPr>
        <w:t>の考え方等によって異なると考えられますので、平常時から図上演習(KUG等)を通じてシミュレーションを行い検討しておくことが望ましいです．</w:t>
      </w:r>
    </w:p>
    <w:p w14:paraId="263C8A3E" w14:textId="004DCBBA" w:rsidR="00AB4749" w:rsidRPr="00F92831" w:rsidRDefault="00AB4749" w:rsidP="00F92831">
      <w:pPr>
        <w:rPr>
          <w:rFonts w:ascii="Meiryo UI" w:hAnsi="Meiryo UI"/>
        </w:rPr>
      </w:pPr>
    </w:p>
    <w:p w14:paraId="204029AF" w14:textId="77777777" w:rsidR="00AB4749" w:rsidRDefault="00F92831" w:rsidP="00AB4749">
      <w:pPr>
        <w:pStyle w:val="a4"/>
        <w:numPr>
          <w:ilvl w:val="0"/>
          <w:numId w:val="34"/>
        </w:numPr>
        <w:ind w:leftChars="0"/>
        <w:rPr>
          <w:rFonts w:ascii="Meiryo UI" w:hAnsi="Meiryo UI"/>
        </w:rPr>
      </w:pPr>
      <w:r w:rsidRPr="00AB4749">
        <w:rPr>
          <w:rFonts w:ascii="Meiryo UI" w:hAnsi="Meiryo UI" w:hint="eastAsia"/>
        </w:rPr>
        <w:t>最低限のソーシャルディスタンスをとるため、半径1mの円を1辺が</w:t>
      </w:r>
    </w:p>
    <w:p w14:paraId="03024FC7" w14:textId="72673085" w:rsidR="00F92831" w:rsidRDefault="00F92831" w:rsidP="00AB4749">
      <w:pPr>
        <w:pStyle w:val="a4"/>
        <w:ind w:leftChars="0" w:left="420" w:firstLineChars="200" w:firstLine="420"/>
        <w:rPr>
          <w:rFonts w:ascii="Meiryo UI" w:hAnsi="Meiryo UI"/>
        </w:rPr>
      </w:pPr>
      <w:r w:rsidRPr="00AB4749">
        <w:rPr>
          <w:rFonts w:ascii="Meiryo UI" w:hAnsi="Meiryo UI" w:hint="eastAsia"/>
        </w:rPr>
        <w:t>1mの正6角形で近似した場合の1人あたりの面積（右図）</w:t>
      </w:r>
      <w:r w:rsidR="00877F37">
        <w:rPr>
          <w:rFonts w:ascii="Meiryo UI" w:hAnsi="Meiryo UI" w:hint="eastAsia"/>
        </w:rPr>
        <w:t>。</w:t>
      </w:r>
    </w:p>
    <w:p w14:paraId="7BBD5C44" w14:textId="7BD0DEE2" w:rsidR="00877F37" w:rsidRPr="00AB4749" w:rsidRDefault="00877F37" w:rsidP="00AB4749">
      <w:pPr>
        <w:pStyle w:val="a4"/>
        <w:ind w:leftChars="0" w:left="420" w:firstLineChars="200" w:firstLine="420"/>
        <w:rPr>
          <w:rFonts w:ascii="Meiryo UI" w:hAnsi="Meiryo UI"/>
        </w:rPr>
      </w:pPr>
      <w:r>
        <w:rPr>
          <w:rFonts w:ascii="Meiryo UI" w:hAnsi="Meiryo UI" w:hint="eastAsia"/>
        </w:rPr>
        <w:t>ただし移動が容易ではないなどの欠点もあります．</w:t>
      </w:r>
    </w:p>
    <w:p w14:paraId="7FBA43C1" w14:textId="77777777" w:rsidR="006370A2" w:rsidRDefault="00F92831" w:rsidP="00AB4749">
      <w:pPr>
        <w:pStyle w:val="a4"/>
        <w:numPr>
          <w:ilvl w:val="0"/>
          <w:numId w:val="34"/>
        </w:numPr>
        <w:ind w:leftChars="0"/>
        <w:rPr>
          <w:rFonts w:ascii="Meiryo UI" w:hAnsi="Meiryo UI"/>
        </w:rPr>
      </w:pPr>
      <w:r w:rsidRPr="00AB4749">
        <w:rPr>
          <w:rFonts w:ascii="Meiryo UI" w:hAnsi="Meiryo UI" w:hint="eastAsia"/>
        </w:rPr>
        <w:t>縦横2mの正方形の中心に人がいることを想定した場合の1人あたりの面積(都立施設に</w:t>
      </w:r>
      <w:r w:rsidR="006370A2">
        <w:rPr>
          <w:rFonts w:ascii="Meiryo UI" w:hAnsi="Meiryo UI" w:hint="eastAsia"/>
        </w:rPr>
        <w:t xml:space="preserve">つ　</w:t>
      </w:r>
    </w:p>
    <w:p w14:paraId="066A2A82" w14:textId="1085FFFD" w:rsidR="00AB4749" w:rsidRDefault="006370A2" w:rsidP="006370A2">
      <w:pPr>
        <w:pStyle w:val="a4"/>
        <w:ind w:leftChars="0" w:left="420" w:firstLineChars="200" w:firstLine="420"/>
        <w:rPr>
          <w:rFonts w:ascii="Meiryo UI" w:hAnsi="Meiryo UI"/>
        </w:rPr>
      </w:pPr>
      <w:r>
        <w:rPr>
          <w:rFonts w:ascii="Meiryo UI" w:hAnsi="Meiryo UI" w:hint="eastAsia"/>
        </w:rPr>
        <w:t>いては、下記のような受け入れ予定人数の検討例が留意事項として例示されている)</w:t>
      </w:r>
    </w:p>
    <w:p w14:paraId="30447CFD" w14:textId="77777777" w:rsidR="006370A2" w:rsidRDefault="006370A2" w:rsidP="006370A2">
      <w:pPr>
        <w:ind w:firstLineChars="600" w:firstLine="1260"/>
        <w:rPr>
          <w:rFonts w:ascii="Meiryo UI" w:hAnsi="Meiryo UI"/>
        </w:rPr>
      </w:pPr>
      <w:r w:rsidRPr="006370A2">
        <w:rPr>
          <w:rFonts w:ascii="Meiryo UI" w:hAnsi="Meiryo UI" w:hint="eastAsia"/>
        </w:rPr>
        <w:t>（通常）500 ㎡ ÷3.3 ㎡ ×2 人 ≒ 300 人</w:t>
      </w:r>
    </w:p>
    <w:p w14:paraId="07833B97" w14:textId="223B6AC2" w:rsidR="00F92831" w:rsidRDefault="006370A2" w:rsidP="006370A2">
      <w:pPr>
        <w:ind w:firstLineChars="700" w:firstLine="1470"/>
        <w:rPr>
          <w:rFonts w:ascii="Meiryo UI" w:hAnsi="Meiryo UI"/>
        </w:rPr>
      </w:pPr>
      <w:r>
        <w:rPr>
          <w:rFonts w:ascii="Meiryo UI" w:hAnsi="Meiryo UI" w:hint="eastAsia"/>
        </w:rPr>
        <w:t>→</w:t>
      </w:r>
      <w:r w:rsidRPr="006370A2">
        <w:rPr>
          <w:rFonts w:ascii="Meiryo UI" w:hAnsi="Meiryo UI" w:hint="eastAsia"/>
        </w:rPr>
        <w:t>（制限）500 ㎡ ÷ 4 ㎡(2m の距離を確保) ≒ 120 人程度</w:t>
      </w:r>
    </w:p>
    <w:p w14:paraId="75B6FA2A" w14:textId="77777777" w:rsidR="006370A2" w:rsidRDefault="006370A2" w:rsidP="00AB4749">
      <w:pPr>
        <w:rPr>
          <w:rFonts w:ascii="Meiryo UI" w:hAnsi="Meiryo UI"/>
        </w:rPr>
      </w:pPr>
    </w:p>
    <w:p w14:paraId="0491D373" w14:textId="59258FE8" w:rsidR="00F92831" w:rsidRPr="00D72428" w:rsidRDefault="00F92831" w:rsidP="00D72428">
      <w:pPr>
        <w:pStyle w:val="a4"/>
        <w:numPr>
          <w:ilvl w:val="0"/>
          <w:numId w:val="38"/>
        </w:numPr>
        <w:ind w:leftChars="0"/>
        <w:rPr>
          <w:rFonts w:ascii="Meiryo UI" w:hAnsi="Meiryo UI"/>
        </w:rPr>
      </w:pPr>
      <w:r w:rsidRPr="00D72428">
        <w:rPr>
          <w:rFonts w:ascii="Meiryo UI" w:hAnsi="Meiryo UI" w:hint="eastAsia"/>
        </w:rPr>
        <w:t>距離については</w:t>
      </w:r>
      <w:r w:rsidR="00BA423F" w:rsidRPr="00D72428">
        <w:rPr>
          <w:rFonts w:ascii="Meiryo UI" w:hAnsi="Meiryo UI" w:hint="eastAsia"/>
        </w:rPr>
        <w:t>，</w:t>
      </w:r>
      <w:r w:rsidRPr="00D72428">
        <w:rPr>
          <w:rFonts w:ascii="Meiryo UI" w:hAnsi="Meiryo UI" w:hint="eastAsia"/>
        </w:rPr>
        <w:t>ガムテープ等</w:t>
      </w:r>
      <w:r w:rsidR="00BA423F" w:rsidRPr="00D72428">
        <w:rPr>
          <w:rFonts w:ascii="Meiryo UI" w:hAnsi="Meiryo UI" w:hint="eastAsia"/>
        </w:rPr>
        <w:t>，</w:t>
      </w:r>
      <w:r w:rsidRPr="00D72428">
        <w:rPr>
          <w:rFonts w:ascii="Meiryo UI" w:hAnsi="Meiryo UI" w:hint="eastAsia"/>
        </w:rPr>
        <w:t>準備されているものを活用してマーク（目印）をつけ</w:t>
      </w:r>
      <w:r w:rsidR="00BA423F" w:rsidRPr="00D72428">
        <w:rPr>
          <w:rFonts w:ascii="Meiryo UI" w:hAnsi="Meiryo UI" w:hint="eastAsia"/>
        </w:rPr>
        <w:t>ます．</w:t>
      </w:r>
    </w:p>
    <w:p w14:paraId="126B50A7" w14:textId="68ECF7EE" w:rsidR="00F92831" w:rsidRDefault="00F92831" w:rsidP="00F92831">
      <w:pPr>
        <w:pStyle w:val="a4"/>
        <w:numPr>
          <w:ilvl w:val="0"/>
          <w:numId w:val="38"/>
        </w:numPr>
        <w:ind w:leftChars="0"/>
        <w:rPr>
          <w:rFonts w:ascii="Meiryo UI" w:hAnsi="Meiryo UI"/>
        </w:rPr>
      </w:pPr>
      <w:r w:rsidRPr="00D72428">
        <w:rPr>
          <w:rFonts w:ascii="Meiryo UI" w:hAnsi="Meiryo UI" w:hint="eastAsia"/>
        </w:rPr>
        <w:t>天候等や周囲の状況を踏まえて</w:t>
      </w:r>
      <w:r w:rsidR="00BA423F" w:rsidRPr="00D72428">
        <w:rPr>
          <w:rFonts w:ascii="Meiryo UI" w:hAnsi="Meiryo UI" w:hint="eastAsia"/>
        </w:rPr>
        <w:t>，</w:t>
      </w:r>
      <w:r w:rsidRPr="00D72428">
        <w:rPr>
          <w:rFonts w:ascii="Meiryo UI" w:hAnsi="Meiryo UI" w:hint="eastAsia"/>
        </w:rPr>
        <w:t>屋外に滞在可能な場合には屋外も活用する</w:t>
      </w:r>
      <w:r w:rsidR="00BA423F" w:rsidRPr="00D72428">
        <w:rPr>
          <w:rFonts w:ascii="Meiryo UI" w:hAnsi="Meiryo UI" w:hint="eastAsia"/>
        </w:rPr>
        <w:t>とよいでしょう．</w:t>
      </w:r>
      <w:r w:rsidR="0012593C">
        <w:rPr>
          <w:rFonts w:ascii="Meiryo UI" w:hAnsi="Meiryo UI" w:hint="eastAsia"/>
        </w:rPr>
        <w:t>反対に，雨天時の受け入れ人数想定なども計画しておくと良いでしょう．</w:t>
      </w:r>
    </w:p>
    <w:p w14:paraId="65F05C72" w14:textId="63840C1C" w:rsidR="00095043" w:rsidRPr="00D72428" w:rsidRDefault="00095043" w:rsidP="00F92831">
      <w:pPr>
        <w:pStyle w:val="a4"/>
        <w:numPr>
          <w:ilvl w:val="0"/>
          <w:numId w:val="38"/>
        </w:numPr>
        <w:ind w:leftChars="0"/>
        <w:rPr>
          <w:rFonts w:ascii="Meiryo UI" w:hAnsi="Meiryo UI"/>
        </w:rPr>
      </w:pPr>
      <w:r>
        <w:rPr>
          <w:rFonts w:ascii="Meiryo UI" w:hAnsi="Meiryo UI" w:hint="eastAsia"/>
        </w:rPr>
        <w:t>受け入れ希望者が施設の受け入れ人数より多い場合，</w:t>
      </w:r>
      <w:r w:rsidRPr="00D72428">
        <w:rPr>
          <w:rFonts w:ascii="Meiryo UI" w:hAnsi="Meiryo UI" w:hint="eastAsia"/>
        </w:rPr>
        <w:t>疑症状者</w:t>
      </w:r>
      <w:r>
        <w:rPr>
          <w:rFonts w:ascii="Meiryo UI" w:hAnsi="Meiryo UI" w:hint="eastAsia"/>
        </w:rPr>
        <w:t>や要配慮者などを優先するかどうかは事前に話し合っておいたほうが良いでしょう．</w:t>
      </w:r>
    </w:p>
    <w:p w14:paraId="15475FB8" w14:textId="7DB6F1B0" w:rsidR="00F92831" w:rsidRPr="00D72428" w:rsidRDefault="00F92831" w:rsidP="00D72428">
      <w:pPr>
        <w:pStyle w:val="a4"/>
        <w:numPr>
          <w:ilvl w:val="0"/>
          <w:numId w:val="38"/>
        </w:numPr>
        <w:ind w:leftChars="0"/>
        <w:rPr>
          <w:rFonts w:ascii="Meiryo UI" w:hAnsi="Meiryo UI"/>
        </w:rPr>
      </w:pPr>
      <w:r w:rsidRPr="00B108FE">
        <w:rPr>
          <w:rFonts w:hint="eastAsia"/>
        </w:rPr>
        <w:t>運営スタッフが不特定多数の人と接触する機会を</w:t>
      </w:r>
      <w:r w:rsidR="00BA423F" w:rsidRPr="00D72428">
        <w:rPr>
          <w:rFonts w:ascii="Meiryo UI" w:hAnsi="Meiryo UI" w:hint="eastAsia"/>
        </w:rPr>
        <w:t>，</w:t>
      </w:r>
      <w:r w:rsidRPr="00B108FE">
        <w:rPr>
          <w:rFonts w:hint="eastAsia"/>
        </w:rPr>
        <w:t>少しでも減らすことができるよう</w:t>
      </w:r>
      <w:r w:rsidR="00BA423F" w:rsidRPr="00D72428">
        <w:rPr>
          <w:rFonts w:ascii="Meiryo UI" w:hAnsi="Meiryo UI" w:hint="eastAsia"/>
        </w:rPr>
        <w:t>，</w:t>
      </w:r>
      <w:r w:rsidRPr="00B108FE">
        <w:rPr>
          <w:rFonts w:hint="eastAsia"/>
        </w:rPr>
        <w:t>また</w:t>
      </w:r>
      <w:r w:rsidR="00BA423F" w:rsidRPr="00D72428">
        <w:rPr>
          <w:rFonts w:ascii="Meiryo UI" w:hAnsi="Meiryo UI" w:hint="eastAsia"/>
        </w:rPr>
        <w:t>，</w:t>
      </w:r>
      <w:r w:rsidRPr="00B108FE">
        <w:rPr>
          <w:rFonts w:hint="eastAsia"/>
        </w:rPr>
        <w:t>少ない人数で運営できるよう</w:t>
      </w:r>
      <w:r w:rsidR="00BA423F" w:rsidRPr="00D72428">
        <w:rPr>
          <w:rFonts w:ascii="Meiryo UI" w:hAnsi="Meiryo UI" w:hint="eastAsia"/>
        </w:rPr>
        <w:t>，</w:t>
      </w:r>
      <w:r w:rsidRPr="00B108FE">
        <w:rPr>
          <w:rFonts w:hint="eastAsia"/>
        </w:rPr>
        <w:t>従来のマニュアルで定めていた</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B108FE">
        <w:rPr>
          <w:rFonts w:hint="eastAsia"/>
        </w:rPr>
        <w:t>時の支援内容を</w:t>
      </w:r>
      <w:r w:rsidR="00BA423F" w:rsidRPr="00D72428">
        <w:rPr>
          <w:rFonts w:ascii="Meiryo UI" w:hAnsi="Meiryo UI" w:hint="eastAsia"/>
        </w:rPr>
        <w:t>，</w:t>
      </w:r>
      <w:r w:rsidRPr="00B108FE">
        <w:rPr>
          <w:rFonts w:hint="eastAsia"/>
        </w:rPr>
        <w:t>可能な範囲で限定・省略すること</w:t>
      </w:r>
      <w:r w:rsidR="00BA423F">
        <w:rPr>
          <w:rFonts w:hint="eastAsia"/>
        </w:rPr>
        <w:t>も検討に値します</w:t>
      </w:r>
      <w:r w:rsidRPr="00B108FE">
        <w:rPr>
          <w:rFonts w:hint="eastAsia"/>
        </w:rPr>
        <w:t>（サービスレベルを意図的に低下させる）</w:t>
      </w:r>
      <w:r w:rsidR="00BA423F">
        <w:rPr>
          <w:rFonts w:hint="eastAsia"/>
        </w:rPr>
        <w:t>．</w:t>
      </w:r>
    </w:p>
    <w:p w14:paraId="3E673121" w14:textId="17D48C3E" w:rsidR="00F92831" w:rsidRPr="00BA423F" w:rsidRDefault="00F92831" w:rsidP="00F92831">
      <w:pPr>
        <w:rPr>
          <w:rFonts w:ascii="Meiryo UI" w:hAnsi="Meiryo UI"/>
        </w:rPr>
      </w:pPr>
    </w:p>
    <w:p w14:paraId="1E8211D9" w14:textId="4D96D431" w:rsidR="00406024" w:rsidRPr="00BA423F" w:rsidRDefault="00406024" w:rsidP="00406024">
      <w:pPr>
        <w:rPr>
          <w:rFonts w:ascii="HGS創英角ｺﾞｼｯｸUB" w:eastAsia="HGS創英角ｺﾞｼｯｸUB" w:hAnsi="HGS創英角ｺﾞｼｯｸUB"/>
        </w:rPr>
      </w:pPr>
      <w:r w:rsidRPr="00BA423F">
        <w:rPr>
          <w:rFonts w:ascii="HGS創英角ｺﾞｼｯｸUB" w:eastAsia="HGS創英角ｺﾞｼｯｸUB" w:hAnsi="HGS創英角ｺﾞｼｯｸUB" w:hint="eastAsia"/>
        </w:rPr>
        <w:t>（</w:t>
      </w:r>
      <w:r w:rsidR="00C757B4">
        <w:rPr>
          <w:rFonts w:ascii="HGS創英角ｺﾞｼｯｸUB" w:eastAsia="HGS創英角ｺﾞｼｯｸUB" w:hAnsi="HGS創英角ｺﾞｼｯｸUB" w:hint="eastAsia"/>
        </w:rPr>
        <w:t>2</w:t>
      </w:r>
      <w:r w:rsidRPr="00BA423F">
        <w:rPr>
          <w:rFonts w:ascii="HGS創英角ｺﾞｼｯｸUB" w:eastAsia="HGS創英角ｺﾞｼｯｸUB" w:hAnsi="HGS創英角ｺﾞｼｯｸUB" w:hint="eastAsia"/>
        </w:rPr>
        <w:t>）</w:t>
      </w:r>
      <w:r>
        <w:rPr>
          <w:rFonts w:ascii="HGS創英角ｺﾞｼｯｸUB" w:eastAsia="HGS創英角ｺﾞｼｯｸUB" w:hAnsi="HGS創英角ｺﾞｼｯｸUB" w:hint="eastAsia"/>
        </w:rPr>
        <w:t>運営要因の参集</w:t>
      </w:r>
    </w:p>
    <w:p w14:paraId="0D3BEC33" w14:textId="0F0A7BFD" w:rsidR="00E35D34" w:rsidRDefault="00E35D34" w:rsidP="00AB4749">
      <w:pPr>
        <w:rPr>
          <w:rFonts w:ascii="Meiryo UI" w:hAnsi="Meiryo UI"/>
        </w:rPr>
      </w:pPr>
    </w:p>
    <w:p w14:paraId="782150A6" w14:textId="7D5409F4" w:rsidR="00406024" w:rsidRPr="00D72428" w:rsidRDefault="00406024" w:rsidP="00D72428">
      <w:pPr>
        <w:pStyle w:val="a4"/>
        <w:numPr>
          <w:ilvl w:val="0"/>
          <w:numId w:val="37"/>
        </w:numPr>
        <w:ind w:leftChars="0"/>
        <w:rPr>
          <w:rFonts w:ascii="Meiryo UI" w:hAnsi="Meiryo UI"/>
        </w:rPr>
      </w:pPr>
      <w:r w:rsidRPr="00D72428">
        <w:rPr>
          <w:rFonts w:ascii="Meiryo UI" w:hAnsi="Meiryo UI" w:hint="eastAsia"/>
        </w:rPr>
        <w:t>運営要員の参集については特に新型コロナ対策以前と変わらないと考えられます．ただ，余裕がある場合は衛生管理要員(清掃等)を充実させる必要があります．</w:t>
      </w:r>
    </w:p>
    <w:p w14:paraId="20435D79" w14:textId="58D6143D" w:rsidR="00406024" w:rsidRDefault="00406024" w:rsidP="00AB4749">
      <w:pPr>
        <w:rPr>
          <w:rFonts w:ascii="Meiryo UI" w:hAnsi="Meiryo UI"/>
        </w:rPr>
      </w:pPr>
    </w:p>
    <w:p w14:paraId="6EF3C788" w14:textId="6AF7DC7E" w:rsidR="00D72428" w:rsidRPr="00BA423F" w:rsidRDefault="00D72428" w:rsidP="00D72428">
      <w:pPr>
        <w:rPr>
          <w:rFonts w:ascii="HGS創英角ｺﾞｼｯｸUB" w:eastAsia="HGS創英角ｺﾞｼｯｸUB" w:hAnsi="HGS創英角ｺﾞｼｯｸUB"/>
        </w:rPr>
      </w:pPr>
      <w:r w:rsidRPr="00BA423F">
        <w:rPr>
          <w:rFonts w:ascii="HGS創英角ｺﾞｼｯｸUB" w:eastAsia="HGS創英角ｺﾞｼｯｸUB" w:hAnsi="HGS創英角ｺﾞｼｯｸUB" w:hint="eastAsia"/>
        </w:rPr>
        <w:t>（</w:t>
      </w:r>
      <w:r w:rsidR="00C757B4">
        <w:rPr>
          <w:rFonts w:ascii="HGS創英角ｺﾞｼｯｸUB" w:eastAsia="HGS創英角ｺﾞｼｯｸUB" w:hAnsi="HGS創英角ｺﾞｼｯｸUB" w:hint="eastAsia"/>
        </w:rPr>
        <w:t>3</w:t>
      </w:r>
      <w:r w:rsidRPr="00BA423F">
        <w:rPr>
          <w:rFonts w:ascii="HGS創英角ｺﾞｼｯｸUB" w:eastAsia="HGS創英角ｺﾞｼｯｸUB" w:hAnsi="HGS創英角ｺﾞｼｯｸUB" w:hint="eastAsia"/>
        </w:rPr>
        <w:t>）</w:t>
      </w:r>
      <w:r>
        <w:rPr>
          <w:rFonts w:ascii="HGS創英角ｺﾞｼｯｸUB" w:eastAsia="HGS創英角ｺﾞｼｯｸUB" w:hAnsi="HGS創英角ｺﾞｼｯｸUB" w:hint="eastAsia"/>
        </w:rPr>
        <w:t>帰宅困難者の受け入れ準備</w:t>
      </w:r>
    </w:p>
    <w:p w14:paraId="58D9EBDC" w14:textId="77777777" w:rsidR="009460B9" w:rsidRDefault="009460B9" w:rsidP="00D72428">
      <w:pPr>
        <w:rPr>
          <w:rFonts w:ascii="Meiryo UI" w:hAnsi="Meiryo UI"/>
        </w:rPr>
      </w:pPr>
    </w:p>
    <w:p w14:paraId="193A9B61" w14:textId="751493F5" w:rsidR="00D72428" w:rsidRDefault="009460B9" w:rsidP="00D72428">
      <w:pPr>
        <w:rPr>
          <w:rFonts w:ascii="Meiryo UI" w:hAnsi="Meiryo UI"/>
        </w:rPr>
      </w:pPr>
      <w:r>
        <w:rPr>
          <w:rFonts w:ascii="Meiryo UI" w:hAnsi="Meiryo UI" w:hint="eastAsia"/>
        </w:rPr>
        <w:t>【</w:t>
      </w:r>
      <w:r w:rsidRPr="009460B9">
        <w:rPr>
          <w:rFonts w:ascii="Meiryo UI" w:hAnsi="Meiryo UI" w:hint="eastAsia"/>
        </w:rPr>
        <w:t>ゾーニングや</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9460B9">
        <w:rPr>
          <w:rFonts w:ascii="Meiryo UI" w:hAnsi="Meiryo UI" w:hint="eastAsia"/>
        </w:rPr>
        <w:t>動線の考え方</w:t>
      </w:r>
      <w:r>
        <w:rPr>
          <w:rFonts w:ascii="Meiryo UI" w:hAnsi="Meiryo UI" w:hint="eastAsia"/>
        </w:rPr>
        <w:t>】</w:t>
      </w:r>
    </w:p>
    <w:p w14:paraId="3C6E08A3" w14:textId="286CC409" w:rsidR="00D72428" w:rsidRPr="00D72428" w:rsidRDefault="00D72428" w:rsidP="00D72428">
      <w:pPr>
        <w:pStyle w:val="a4"/>
        <w:numPr>
          <w:ilvl w:val="0"/>
          <w:numId w:val="36"/>
        </w:numPr>
        <w:ind w:leftChars="0"/>
        <w:rPr>
          <w:rFonts w:ascii="Meiryo UI" w:hAnsi="Meiryo UI"/>
        </w:rPr>
      </w:pPr>
      <w:r w:rsidRPr="00D72428">
        <w:rPr>
          <w:rFonts w:ascii="Meiryo UI" w:hAnsi="Meiryo UI" w:hint="eastAsia"/>
        </w:rPr>
        <w:t>ゾーニングや</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D72428">
        <w:rPr>
          <w:rFonts w:ascii="Meiryo UI" w:hAnsi="Meiryo UI" w:hint="eastAsia"/>
        </w:rPr>
        <w:t>動線の考え方としては，原則として</w:t>
      </w:r>
      <w:r w:rsidRPr="00255467">
        <w:rPr>
          <w:rFonts w:ascii="Meiryo UI" w:hAnsi="Meiryo UI" w:hint="eastAsia"/>
          <w:u w:val="single"/>
        </w:rPr>
        <w:t>屋外の活用</w:t>
      </w:r>
      <w:r w:rsidRPr="00D72428">
        <w:rPr>
          <w:rFonts w:ascii="Meiryo UI" w:hAnsi="Meiryo UI" w:hint="eastAsia"/>
        </w:rPr>
        <w:t>や</w:t>
      </w:r>
      <w:r w:rsidRPr="00255467">
        <w:rPr>
          <w:rFonts w:ascii="Meiryo UI" w:hAnsi="Meiryo UI" w:hint="eastAsia"/>
          <w:u w:val="single"/>
        </w:rPr>
        <w:t>十分な換気への配慮</w:t>
      </w:r>
      <w:r w:rsidR="00076BBF">
        <w:rPr>
          <w:rFonts w:ascii="Meiryo UI" w:hAnsi="Meiryo UI" w:hint="eastAsia"/>
        </w:rPr>
        <w:t>をしつつ，</w:t>
      </w:r>
      <w:r w:rsidR="00076BBF" w:rsidRPr="00255467">
        <w:rPr>
          <w:rFonts w:ascii="Meiryo UI" w:hAnsi="Meiryo UI" w:hint="eastAsia"/>
          <w:u w:val="single"/>
        </w:rPr>
        <w:t>十分なスペースが確保できるような留意</w:t>
      </w:r>
      <w:r w:rsidR="00076BBF">
        <w:rPr>
          <w:rFonts w:ascii="Meiryo UI" w:hAnsi="Meiryo UI" w:hint="eastAsia"/>
        </w:rPr>
        <w:t>が</w:t>
      </w:r>
      <w:r w:rsidRPr="00D72428">
        <w:rPr>
          <w:rFonts w:ascii="Meiryo UI" w:hAnsi="Meiryo UI" w:hint="eastAsia"/>
        </w:rPr>
        <w:t>必要と考えられます．</w:t>
      </w:r>
    </w:p>
    <w:p w14:paraId="789A4A00" w14:textId="61B850B3" w:rsidR="00D72428" w:rsidRPr="00D72428" w:rsidRDefault="00D72428" w:rsidP="00D72428">
      <w:pPr>
        <w:pStyle w:val="a4"/>
        <w:numPr>
          <w:ilvl w:val="0"/>
          <w:numId w:val="36"/>
        </w:numPr>
        <w:ind w:leftChars="0"/>
        <w:rPr>
          <w:rFonts w:ascii="Meiryo UI" w:hAnsi="Meiryo UI"/>
        </w:rPr>
      </w:pPr>
      <w:r w:rsidRPr="00D72428">
        <w:rPr>
          <w:rFonts w:ascii="Meiryo UI" w:hAnsi="Meiryo UI" w:hint="eastAsia"/>
        </w:rPr>
        <w:t>新型コロナ等の感染症を疑われる症状のある帰宅困難者（以下，「疑症状者」）については，疑症状者スペースを設けて受け入れます．疑症状者スペースは会議室等の壁で仕切られた場所が望ましいですが，そのような場所がない場合には，パーテション等で区切りス</w:t>
      </w:r>
      <w:r w:rsidR="00A50AAB">
        <w:rPr>
          <w:rFonts w:ascii="Meiryo UI" w:hAnsi="Meiryo UI" w:hint="eastAsia"/>
        </w:rPr>
        <w:t>ペ</w:t>
      </w:r>
      <w:r w:rsidRPr="00D72428">
        <w:rPr>
          <w:rFonts w:ascii="Meiryo UI" w:hAnsi="Meiryo UI" w:hint="eastAsia"/>
        </w:rPr>
        <w:t>ースを確保するとよいでしょう．疑症状者と非疑症状者が使用するトイレについても分けると良いと思われます．</w:t>
      </w:r>
    </w:p>
    <w:p w14:paraId="4D7513D8" w14:textId="3172A3A7" w:rsidR="00D72428" w:rsidRDefault="00966723" w:rsidP="00D72428">
      <w:pPr>
        <w:pStyle w:val="a4"/>
        <w:numPr>
          <w:ilvl w:val="0"/>
          <w:numId w:val="36"/>
        </w:numPr>
        <w:ind w:leftChars="0"/>
        <w:rPr>
          <w:rFonts w:ascii="Meiryo UI" w:hAnsi="Meiryo UI"/>
        </w:rPr>
      </w:pPr>
      <w:r w:rsidRPr="00D72428">
        <w:rPr>
          <w:rFonts w:ascii="Meiryo UI" w:hAnsi="Meiryo UI" w:hint="eastAsia"/>
        </w:rPr>
        <w:t>受</w:t>
      </w:r>
      <w:r>
        <w:rPr>
          <w:rFonts w:ascii="Meiryo UI" w:hAnsi="Meiryo UI" w:hint="eastAsia"/>
        </w:rPr>
        <w:t>け</w:t>
      </w:r>
      <w:r w:rsidRPr="00D72428">
        <w:rPr>
          <w:rFonts w:ascii="Meiryo UI" w:hAnsi="Meiryo UI" w:hint="eastAsia"/>
        </w:rPr>
        <w:t>入</w:t>
      </w:r>
      <w:r>
        <w:rPr>
          <w:rFonts w:ascii="Meiryo UI" w:hAnsi="Meiryo UI" w:hint="eastAsia"/>
        </w:rPr>
        <w:t>れ</w:t>
      </w:r>
      <w:r w:rsidR="00D72428" w:rsidRPr="00D72428">
        <w:rPr>
          <w:rFonts w:ascii="Meiryo UI" w:hAnsi="Meiryo UI" w:hint="eastAsia"/>
        </w:rPr>
        <w:t>時また</w:t>
      </w:r>
      <w:r w:rsidRPr="00D72428">
        <w:rPr>
          <w:rFonts w:ascii="Meiryo UI" w:hAnsi="Meiryo UI" w:hint="eastAsia"/>
        </w:rPr>
        <w:t>受</w:t>
      </w:r>
      <w:r>
        <w:rPr>
          <w:rFonts w:ascii="Meiryo UI" w:hAnsi="Meiryo UI" w:hint="eastAsia"/>
        </w:rPr>
        <w:t>け</w:t>
      </w:r>
      <w:r w:rsidRPr="00D72428">
        <w:rPr>
          <w:rFonts w:ascii="Meiryo UI" w:hAnsi="Meiryo UI" w:hint="eastAsia"/>
        </w:rPr>
        <w:t>入</w:t>
      </w:r>
      <w:r>
        <w:rPr>
          <w:rFonts w:ascii="Meiryo UI" w:hAnsi="Meiryo UI" w:hint="eastAsia"/>
        </w:rPr>
        <w:t>れ</w:t>
      </w:r>
      <w:r w:rsidR="00D72428" w:rsidRPr="00D72428">
        <w:rPr>
          <w:rFonts w:ascii="Meiryo UI" w:hAnsi="Meiryo UI" w:hint="eastAsia"/>
        </w:rPr>
        <w:t>後の動線についても疑症状者と非疑症状者の動線を分ける</w:t>
      </w:r>
      <w:r w:rsidR="00076BBF">
        <w:rPr>
          <w:rFonts w:ascii="Meiryo UI" w:hAnsi="Meiryo UI" w:hint="eastAsia"/>
        </w:rPr>
        <w:t>とよいでしょう．</w:t>
      </w:r>
    </w:p>
    <w:p w14:paraId="15FD120A" w14:textId="2C8CA096" w:rsidR="00095043" w:rsidRPr="00D72428" w:rsidRDefault="00095043" w:rsidP="00D72428">
      <w:pPr>
        <w:pStyle w:val="a4"/>
        <w:numPr>
          <w:ilvl w:val="0"/>
          <w:numId w:val="36"/>
        </w:numPr>
        <w:ind w:leftChars="0"/>
        <w:rPr>
          <w:rFonts w:ascii="Meiryo UI" w:hAnsi="Meiryo UI"/>
        </w:rPr>
      </w:pPr>
      <w:r w:rsidRPr="00D72428">
        <w:rPr>
          <w:rFonts w:ascii="Meiryo UI" w:hAnsi="Meiryo UI" w:hint="eastAsia"/>
        </w:rPr>
        <w:t>疑症状者</w:t>
      </w:r>
      <w:r>
        <w:rPr>
          <w:rFonts w:ascii="Meiryo UI" w:hAnsi="Meiryo UI" w:hint="eastAsia"/>
        </w:rPr>
        <w:t>と（リスクの高い）要配慮者の動線の重なりやスペースの近接には特に気をつけましょう．</w:t>
      </w:r>
    </w:p>
    <w:p w14:paraId="1FB75521" w14:textId="38C26C36" w:rsidR="00D72428" w:rsidRPr="00D72428" w:rsidRDefault="00D72428" w:rsidP="00D72428">
      <w:pPr>
        <w:pStyle w:val="a4"/>
        <w:numPr>
          <w:ilvl w:val="0"/>
          <w:numId w:val="36"/>
        </w:numPr>
        <w:ind w:leftChars="0"/>
        <w:rPr>
          <w:rFonts w:ascii="Meiryo UI" w:hAnsi="Meiryo UI"/>
        </w:rPr>
      </w:pPr>
      <w:r w:rsidRPr="00D72428">
        <w:rPr>
          <w:rFonts w:ascii="Meiryo UI" w:hAnsi="Meiryo UI" w:hint="eastAsia"/>
        </w:rPr>
        <w:t>情報提供スペースや物資提供スペース等についても疑症状者と非疑症状者を分け</w:t>
      </w:r>
      <w:r w:rsidR="00076BBF">
        <w:rPr>
          <w:rFonts w:ascii="Meiryo UI" w:hAnsi="Meiryo UI" w:hint="eastAsia"/>
        </w:rPr>
        <w:t>ましょう．</w:t>
      </w:r>
    </w:p>
    <w:p w14:paraId="26A33CE1" w14:textId="13AACA96" w:rsidR="00255467" w:rsidRDefault="00D72428" w:rsidP="00255467">
      <w:pPr>
        <w:pStyle w:val="a4"/>
        <w:numPr>
          <w:ilvl w:val="0"/>
          <w:numId w:val="36"/>
        </w:numPr>
        <w:ind w:leftChars="0"/>
        <w:rPr>
          <w:rFonts w:ascii="Meiryo UI" w:hAnsi="Meiryo UI"/>
        </w:rPr>
      </w:pPr>
      <w:r w:rsidRPr="00D72428">
        <w:rPr>
          <w:rFonts w:ascii="Meiryo UI" w:hAnsi="Meiryo UI" w:hint="eastAsia"/>
        </w:rPr>
        <w:t>ソーシャルディスタンス確保のため</w:t>
      </w:r>
      <w:r w:rsidR="00076BBF">
        <w:rPr>
          <w:rFonts w:ascii="Meiryo UI" w:hAnsi="Meiryo UI" w:hint="eastAsia"/>
        </w:rPr>
        <w:t>，</w:t>
      </w:r>
      <w:r w:rsidRPr="00D72428">
        <w:rPr>
          <w:rFonts w:ascii="Meiryo UI" w:hAnsi="Meiryo UI" w:hint="eastAsia"/>
        </w:rPr>
        <w:t>滞在スペースに目印の印をつけ</w:t>
      </w:r>
      <w:r w:rsidR="00076BBF">
        <w:rPr>
          <w:rFonts w:ascii="Meiryo UI" w:hAnsi="Meiryo UI" w:hint="eastAsia"/>
        </w:rPr>
        <w:t>ましょう．</w:t>
      </w:r>
    </w:p>
    <w:p w14:paraId="1A2AA181" w14:textId="205C9D3B" w:rsidR="00255467" w:rsidRDefault="00255467" w:rsidP="009460B9">
      <w:pPr>
        <w:rPr>
          <w:rFonts w:ascii="Meiryo UI" w:hAnsi="Meiryo UI"/>
        </w:rPr>
      </w:pPr>
    </w:p>
    <w:p w14:paraId="5E34E595" w14:textId="7E73AD5E" w:rsidR="009460B9" w:rsidRDefault="009460B9" w:rsidP="009460B9">
      <w:pPr>
        <w:rPr>
          <w:rFonts w:ascii="Meiryo UI" w:hAnsi="Meiryo UI"/>
        </w:rPr>
      </w:pPr>
      <w:r>
        <w:rPr>
          <w:rFonts w:ascii="Meiryo UI" w:hAnsi="Meiryo UI" w:hint="eastAsia"/>
        </w:rPr>
        <w:t>【エレベータの利用】</w:t>
      </w:r>
    </w:p>
    <w:p w14:paraId="695428E6" w14:textId="10C13452" w:rsidR="009460B9" w:rsidRPr="009460B9" w:rsidRDefault="009460B9" w:rsidP="009460B9">
      <w:pPr>
        <w:pStyle w:val="a4"/>
        <w:numPr>
          <w:ilvl w:val="0"/>
          <w:numId w:val="36"/>
        </w:numPr>
        <w:ind w:leftChars="0"/>
        <w:rPr>
          <w:rFonts w:ascii="Meiryo UI" w:hAnsi="Meiryo UI"/>
        </w:rPr>
      </w:pPr>
      <w:r w:rsidRPr="009460B9">
        <w:rPr>
          <w:rFonts w:ascii="Meiryo UI" w:hAnsi="Meiryo UI" w:hint="eastAsia"/>
        </w:rPr>
        <w:t>エレベータの安全確認結果を入手して</w:t>
      </w:r>
      <w:r w:rsidR="00A50AAB">
        <w:rPr>
          <w:rFonts w:ascii="Meiryo UI" w:hAnsi="Meiryo UI" w:hint="eastAsia"/>
        </w:rPr>
        <w:t>，</w:t>
      </w:r>
      <w:r w:rsidRPr="009460B9">
        <w:rPr>
          <w:rFonts w:ascii="Meiryo UI" w:hAnsi="Meiryo UI" w:hint="eastAsia"/>
        </w:rPr>
        <w:t>帰宅困難者の</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9460B9">
        <w:rPr>
          <w:rFonts w:ascii="Meiryo UI" w:hAnsi="Meiryo UI" w:hint="eastAsia"/>
        </w:rPr>
        <w:t>時の利用可否を明確に</w:t>
      </w:r>
      <w:r w:rsidR="00A50AAB">
        <w:rPr>
          <w:rFonts w:ascii="Meiryo UI" w:hAnsi="Meiryo UI" w:hint="eastAsia"/>
        </w:rPr>
        <w:t>しましょう．</w:t>
      </w:r>
      <w:r w:rsidRPr="009460B9">
        <w:rPr>
          <w:rFonts w:ascii="Meiryo UI" w:hAnsi="Meiryo UI" w:hint="eastAsia"/>
        </w:rPr>
        <w:t>エレベータが利用可能な場合については</w:t>
      </w:r>
      <w:r w:rsidR="00A50AAB">
        <w:rPr>
          <w:rFonts w:ascii="Meiryo UI" w:hAnsi="Meiryo UI" w:hint="eastAsia"/>
        </w:rPr>
        <w:t>，</w:t>
      </w:r>
      <w:r w:rsidRPr="009460B9">
        <w:rPr>
          <w:rFonts w:ascii="Meiryo UI" w:hAnsi="Meiryo UI" w:hint="eastAsia"/>
        </w:rPr>
        <w:t>感染拡大を防止するため</w:t>
      </w:r>
      <w:r w:rsidR="00A50AAB">
        <w:rPr>
          <w:rFonts w:ascii="Meiryo UI" w:hAnsi="Meiryo UI" w:hint="eastAsia"/>
        </w:rPr>
        <w:t>，</w:t>
      </w:r>
      <w:r w:rsidRPr="009460B9">
        <w:rPr>
          <w:rFonts w:ascii="Meiryo UI" w:hAnsi="Meiryo UI" w:hint="eastAsia"/>
        </w:rPr>
        <w:t>ボタン等の直接指で触れる可能性の高い場所の消毒を定期的に行</w:t>
      </w:r>
      <w:r w:rsidR="00A50AAB">
        <w:rPr>
          <w:rFonts w:ascii="Meiryo UI" w:hAnsi="Meiryo UI" w:hint="eastAsia"/>
        </w:rPr>
        <w:t>います．</w:t>
      </w:r>
    </w:p>
    <w:p w14:paraId="5CB1DCB0" w14:textId="19C188A6" w:rsidR="009460B9" w:rsidRPr="009460B9" w:rsidRDefault="009460B9" w:rsidP="009460B9">
      <w:pPr>
        <w:pStyle w:val="a4"/>
        <w:numPr>
          <w:ilvl w:val="0"/>
          <w:numId w:val="36"/>
        </w:numPr>
        <w:ind w:leftChars="0"/>
        <w:rPr>
          <w:rFonts w:ascii="Meiryo UI" w:hAnsi="Meiryo UI"/>
        </w:rPr>
      </w:pPr>
      <w:r w:rsidRPr="009460B9">
        <w:rPr>
          <w:rFonts w:ascii="Meiryo UI" w:hAnsi="Meiryo UI" w:hint="eastAsia"/>
        </w:rPr>
        <w:t>エレベータ内は密になりやすいので</w:t>
      </w:r>
      <w:r w:rsidR="00A50AAB">
        <w:rPr>
          <w:rFonts w:ascii="Meiryo UI" w:hAnsi="Meiryo UI" w:hint="eastAsia"/>
        </w:rPr>
        <w:t>，</w:t>
      </w:r>
      <w:r w:rsidRPr="009460B9">
        <w:rPr>
          <w:rFonts w:ascii="Meiryo UI" w:hAnsi="Meiryo UI" w:hint="eastAsia"/>
        </w:rPr>
        <w:t>1回の乗車人数の調整・管理を行うとともに</w:t>
      </w:r>
      <w:r w:rsidR="00A50AAB">
        <w:rPr>
          <w:rFonts w:ascii="Meiryo UI" w:hAnsi="Meiryo UI" w:hint="eastAsia"/>
        </w:rPr>
        <w:t>，</w:t>
      </w:r>
      <w:r w:rsidRPr="009460B9">
        <w:rPr>
          <w:rFonts w:ascii="Meiryo UI" w:hAnsi="Meiryo UI" w:hint="eastAsia"/>
        </w:rPr>
        <w:t>疑症状者と非疑症状者が同乗しないように</w:t>
      </w:r>
      <w:r w:rsidR="00A50AAB">
        <w:rPr>
          <w:rFonts w:ascii="Meiryo UI" w:hAnsi="Meiryo UI" w:hint="eastAsia"/>
        </w:rPr>
        <w:t>配慮しましょう．</w:t>
      </w:r>
    </w:p>
    <w:p w14:paraId="6DD09BDC" w14:textId="77777777" w:rsidR="009460B9" w:rsidRPr="009460B9" w:rsidRDefault="009460B9" w:rsidP="009460B9">
      <w:pPr>
        <w:rPr>
          <w:rFonts w:ascii="Meiryo UI" w:hAnsi="Meiryo UI"/>
        </w:rPr>
      </w:pPr>
    </w:p>
    <w:p w14:paraId="56C37164" w14:textId="3CC9DA96" w:rsidR="009460B9" w:rsidRDefault="009460B9" w:rsidP="009460B9">
      <w:pPr>
        <w:rPr>
          <w:rFonts w:ascii="Meiryo UI" w:hAnsi="Meiryo UI"/>
        </w:rPr>
      </w:pPr>
      <w:r>
        <w:rPr>
          <w:rFonts w:ascii="Meiryo UI" w:hAnsi="Meiryo UI" w:hint="eastAsia"/>
        </w:rPr>
        <w:t>【</w:t>
      </w:r>
      <w:r w:rsidRPr="009460B9">
        <w:rPr>
          <w:rFonts w:ascii="Meiryo UI" w:hAnsi="Meiryo UI" w:hint="eastAsia"/>
        </w:rPr>
        <w:t>新型コロナ対策を踏まえた</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Pr="009460B9">
        <w:rPr>
          <w:rFonts w:ascii="Meiryo UI" w:hAnsi="Meiryo UI" w:hint="eastAsia"/>
        </w:rPr>
        <w:t>れ方法</w:t>
      </w:r>
      <w:r>
        <w:rPr>
          <w:rFonts w:ascii="Meiryo UI" w:hAnsi="Meiryo UI" w:hint="eastAsia"/>
        </w:rPr>
        <w:t>】</w:t>
      </w:r>
    </w:p>
    <w:p w14:paraId="1E112828" w14:textId="2EA343D2" w:rsidR="009460B9" w:rsidRPr="009460B9" w:rsidRDefault="004C03E4" w:rsidP="009460B9">
      <w:pPr>
        <w:pStyle w:val="a4"/>
        <w:numPr>
          <w:ilvl w:val="0"/>
          <w:numId w:val="36"/>
        </w:numPr>
        <w:ind w:leftChars="0"/>
        <w:rPr>
          <w:rFonts w:ascii="Meiryo UI" w:hAnsi="Meiryo UI"/>
        </w:rPr>
      </w:pPr>
      <w:r>
        <w:rPr>
          <w:rFonts w:ascii="Meiryo UI" w:hAnsi="Meiryo UI" w:hint="eastAsia"/>
        </w:rPr>
        <w:t>受け入れ</w:t>
      </w:r>
      <w:r w:rsidR="009460B9" w:rsidRPr="009460B9">
        <w:rPr>
          <w:rFonts w:ascii="Meiryo UI" w:hAnsi="Meiryo UI" w:hint="eastAsia"/>
        </w:rPr>
        <w:t>の流れについては</w:t>
      </w:r>
      <w:r w:rsidR="00A50AAB" w:rsidRPr="00A50AAB">
        <w:rPr>
          <w:rFonts w:ascii="Meiryo UI" w:hAnsi="Meiryo UI" w:hint="eastAsia"/>
          <w:highlight w:val="yellow"/>
        </w:rPr>
        <w:t>様式集・</w:t>
      </w:r>
      <w:r w:rsidR="009460B9" w:rsidRPr="00A50AAB">
        <w:rPr>
          <w:rFonts w:ascii="Meiryo UI" w:hAnsi="Meiryo UI" w:hint="eastAsia"/>
          <w:highlight w:val="yellow"/>
        </w:rPr>
        <w:t>様式5</w:t>
      </w:r>
      <w:r w:rsidR="009460B9" w:rsidRPr="009460B9">
        <w:rPr>
          <w:rFonts w:ascii="Meiryo UI" w:hAnsi="Meiryo UI" w:hint="eastAsia"/>
        </w:rPr>
        <w:t>を参照</w:t>
      </w:r>
      <w:r w:rsidR="00A50AAB">
        <w:rPr>
          <w:rFonts w:ascii="Meiryo UI" w:hAnsi="Meiryo UI" w:hint="eastAsia"/>
        </w:rPr>
        <w:t>してください．</w:t>
      </w:r>
    </w:p>
    <w:p w14:paraId="59E4BA90" w14:textId="77777777" w:rsidR="001F5C95" w:rsidRDefault="009460B9" w:rsidP="001F5C95">
      <w:pPr>
        <w:pStyle w:val="a4"/>
        <w:numPr>
          <w:ilvl w:val="0"/>
          <w:numId w:val="36"/>
        </w:numPr>
        <w:ind w:leftChars="0"/>
        <w:rPr>
          <w:rFonts w:ascii="Meiryo UI" w:hAnsi="Meiryo UI"/>
        </w:rPr>
      </w:pPr>
      <w:r w:rsidRPr="009460B9">
        <w:rPr>
          <w:rFonts w:ascii="Meiryo UI" w:hAnsi="Meiryo UI" w:hint="eastAsia"/>
        </w:rPr>
        <w:t>帰宅困難者の</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9460B9">
        <w:rPr>
          <w:rFonts w:ascii="Meiryo UI" w:hAnsi="Meiryo UI" w:hint="eastAsia"/>
        </w:rPr>
        <w:t>にあたっては</w:t>
      </w:r>
      <w:r w:rsidR="00F77F9E">
        <w:rPr>
          <w:rFonts w:ascii="Meiryo UI" w:hAnsi="Meiryo UI" w:hint="eastAsia"/>
        </w:rPr>
        <w:t>，</w:t>
      </w:r>
      <w:r w:rsidR="00F77F9E" w:rsidRPr="00A50AAB">
        <w:rPr>
          <w:rFonts w:ascii="Meiryo UI" w:hAnsi="Meiryo UI" w:hint="eastAsia"/>
          <w:highlight w:val="yellow"/>
        </w:rPr>
        <w:t>様式集・様式</w:t>
      </w:r>
      <w:r w:rsidR="00F77F9E">
        <w:rPr>
          <w:rFonts w:ascii="Meiryo UI" w:hAnsi="Meiryo UI" w:hint="eastAsia"/>
          <w:highlight w:val="yellow"/>
        </w:rPr>
        <w:t>7</w:t>
      </w:r>
      <w:r w:rsidRPr="009460B9">
        <w:rPr>
          <w:rFonts w:ascii="Meiryo UI" w:hAnsi="Meiryo UI" w:hint="eastAsia"/>
        </w:rPr>
        <w:t>の</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9460B9">
        <w:rPr>
          <w:rFonts w:ascii="Meiryo UI" w:hAnsi="Meiryo UI" w:hint="eastAsia"/>
        </w:rPr>
        <w:t>承諾書を用いて体調確認を行う</w:t>
      </w:r>
      <w:r w:rsidR="00F77F9E">
        <w:rPr>
          <w:rFonts w:ascii="Meiryo UI" w:hAnsi="Meiryo UI" w:hint="eastAsia"/>
        </w:rPr>
        <w:t>とよいでしょう．</w:t>
      </w:r>
      <w:r w:rsidR="001F5C95">
        <w:rPr>
          <w:rFonts w:ascii="Meiryo UI" w:hAnsi="Meiryo UI" w:hint="eastAsia"/>
        </w:rPr>
        <w:t>なおその際は</w:t>
      </w:r>
      <w:r w:rsidR="001F5C95" w:rsidRPr="00F77F9E">
        <w:rPr>
          <w:rFonts w:ascii="Meiryo UI" w:hAnsi="Meiryo UI" w:hint="eastAsia"/>
        </w:rPr>
        <w:t>検温の実施が望まし</w:t>
      </w:r>
      <w:r w:rsidR="001F5C95">
        <w:rPr>
          <w:rFonts w:ascii="Meiryo UI" w:hAnsi="Meiryo UI" w:hint="eastAsia"/>
        </w:rPr>
        <w:t>く，非接触型の体温計があるとよいでしょう．</w:t>
      </w:r>
    </w:p>
    <w:p w14:paraId="133E56C8" w14:textId="4EE9961A" w:rsidR="009460B9" w:rsidRPr="001F5C95" w:rsidRDefault="001F5C95" w:rsidP="001F5C95">
      <w:pPr>
        <w:pStyle w:val="a4"/>
        <w:numPr>
          <w:ilvl w:val="0"/>
          <w:numId w:val="36"/>
        </w:numPr>
        <w:ind w:leftChars="0"/>
        <w:rPr>
          <w:rFonts w:ascii="Meiryo UI" w:hAnsi="Meiryo UI"/>
        </w:rPr>
      </w:pPr>
      <w:r>
        <w:rPr>
          <w:rFonts w:ascii="Meiryo UI" w:hAnsi="Meiryo UI" w:hint="eastAsia"/>
        </w:rPr>
        <w:t>受付は密を避けるために，より広めのスペースがよさそうです．また体調不良などあらかじめ</w:t>
      </w:r>
      <w:r w:rsidRPr="00D72428">
        <w:rPr>
          <w:rFonts w:ascii="Meiryo UI" w:hAnsi="Meiryo UI" w:hint="eastAsia"/>
        </w:rPr>
        <w:t>疑症状者</w:t>
      </w:r>
      <w:r>
        <w:rPr>
          <w:rFonts w:ascii="Meiryo UI" w:hAnsi="Meiryo UI" w:hint="eastAsia"/>
        </w:rPr>
        <w:t>であることが明確な受け入れ希望者などはあらかじめ専用の受付を設けるとよいでしょう．</w:t>
      </w:r>
    </w:p>
    <w:p w14:paraId="655DFCAB" w14:textId="3E14C684" w:rsidR="009460B9" w:rsidRPr="009460B9" w:rsidRDefault="009460B9" w:rsidP="009460B9">
      <w:pPr>
        <w:rPr>
          <w:rFonts w:ascii="Meiryo UI" w:hAnsi="Meiryo UI"/>
        </w:rPr>
      </w:pPr>
    </w:p>
    <w:p w14:paraId="76F82E18" w14:textId="0CEB8142" w:rsidR="009460B9" w:rsidRDefault="009460B9" w:rsidP="009460B9">
      <w:pPr>
        <w:rPr>
          <w:rFonts w:ascii="Meiryo UI" w:hAnsi="Meiryo UI"/>
        </w:rPr>
      </w:pPr>
      <w:r>
        <w:rPr>
          <w:rFonts w:ascii="Meiryo UI" w:hAnsi="Meiryo UI" w:hint="eastAsia"/>
        </w:rPr>
        <w:t>【上記の対応に伴う準備物】</w:t>
      </w:r>
    </w:p>
    <w:p w14:paraId="26EE12C0" w14:textId="340B4062" w:rsidR="009460B9" w:rsidRPr="009460B9" w:rsidRDefault="009460B9" w:rsidP="009460B9">
      <w:pPr>
        <w:pStyle w:val="a4"/>
        <w:numPr>
          <w:ilvl w:val="0"/>
          <w:numId w:val="36"/>
        </w:numPr>
        <w:ind w:leftChars="0"/>
        <w:rPr>
          <w:rFonts w:ascii="Meiryo UI" w:hAnsi="Meiryo UI"/>
        </w:rPr>
      </w:pPr>
      <w:r w:rsidRPr="009460B9">
        <w:rPr>
          <w:rFonts w:ascii="Meiryo UI" w:hAnsi="Meiryo UI" w:hint="eastAsia"/>
        </w:rPr>
        <w:t>ゾーニングや</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9460B9">
        <w:rPr>
          <w:rFonts w:ascii="Meiryo UI" w:hAnsi="Meiryo UI" w:hint="eastAsia"/>
        </w:rPr>
        <w:t>動線確保のための資機材（印をつけるための養生テープ等も準備）</w:t>
      </w:r>
      <w:r w:rsidR="00F77F9E">
        <w:rPr>
          <w:rFonts w:ascii="Meiryo UI" w:hAnsi="Meiryo UI" w:hint="eastAsia"/>
        </w:rPr>
        <w:t>．</w:t>
      </w:r>
    </w:p>
    <w:p w14:paraId="3A976CC7" w14:textId="3B968FB6" w:rsidR="009460B9" w:rsidRPr="009460B9" w:rsidRDefault="00966723" w:rsidP="009460B9">
      <w:pPr>
        <w:pStyle w:val="a4"/>
        <w:numPr>
          <w:ilvl w:val="0"/>
          <w:numId w:val="36"/>
        </w:numPr>
        <w:ind w:leftChars="0"/>
        <w:rPr>
          <w:rFonts w:ascii="Meiryo UI" w:hAnsi="Meiryo UI"/>
        </w:rPr>
      </w:pPr>
      <w:r w:rsidRPr="00D72428">
        <w:rPr>
          <w:rFonts w:ascii="Meiryo UI" w:hAnsi="Meiryo UI" w:hint="eastAsia"/>
        </w:rPr>
        <w:t>受</w:t>
      </w:r>
      <w:r>
        <w:rPr>
          <w:rFonts w:ascii="Meiryo UI" w:hAnsi="Meiryo UI" w:hint="eastAsia"/>
        </w:rPr>
        <w:t>け</w:t>
      </w:r>
      <w:r w:rsidRPr="00D72428">
        <w:rPr>
          <w:rFonts w:ascii="Meiryo UI" w:hAnsi="Meiryo UI" w:hint="eastAsia"/>
        </w:rPr>
        <w:t>入</w:t>
      </w:r>
      <w:r>
        <w:rPr>
          <w:rFonts w:ascii="Meiryo UI" w:hAnsi="Meiryo UI" w:hint="eastAsia"/>
        </w:rPr>
        <w:t>れ</w:t>
      </w:r>
      <w:r w:rsidR="009460B9" w:rsidRPr="009460B9">
        <w:rPr>
          <w:rFonts w:ascii="Meiryo UI" w:hAnsi="Meiryo UI" w:hint="eastAsia"/>
        </w:rPr>
        <w:t>時の帳票</w:t>
      </w:r>
      <w:r w:rsidR="00F77F9E">
        <w:rPr>
          <w:rFonts w:ascii="Meiryo UI" w:hAnsi="Meiryo UI" w:hint="eastAsia"/>
        </w:rPr>
        <w:t>．</w:t>
      </w:r>
    </w:p>
    <w:p w14:paraId="701881A8" w14:textId="535CC63B" w:rsidR="009008A3" w:rsidRDefault="009008A3" w:rsidP="009008A3">
      <w:pPr>
        <w:rPr>
          <w:rFonts w:ascii="Meiryo UI" w:hAnsi="Meiryo UI"/>
        </w:rPr>
      </w:pPr>
    </w:p>
    <w:p w14:paraId="4CDB4316" w14:textId="42734B68" w:rsidR="00C05C9F" w:rsidRPr="00BA423F" w:rsidRDefault="00C05C9F" w:rsidP="00C05C9F">
      <w:pPr>
        <w:rPr>
          <w:rFonts w:ascii="HGS創英角ｺﾞｼｯｸUB" w:eastAsia="HGS創英角ｺﾞｼｯｸUB" w:hAnsi="HGS創英角ｺﾞｼｯｸUB"/>
        </w:rPr>
      </w:pPr>
      <w:r w:rsidRPr="00BA423F">
        <w:rPr>
          <w:rFonts w:ascii="HGS創英角ｺﾞｼｯｸUB" w:eastAsia="HGS創英角ｺﾞｼｯｸUB" w:hAnsi="HGS創英角ｺﾞｼｯｸUB" w:hint="eastAsia"/>
        </w:rPr>
        <w:t>（</w:t>
      </w:r>
      <w:r w:rsidR="00C757B4">
        <w:rPr>
          <w:rFonts w:ascii="HGS創英角ｺﾞｼｯｸUB" w:eastAsia="HGS創英角ｺﾞｼｯｸUB" w:hAnsi="HGS創英角ｺﾞｼｯｸUB" w:hint="eastAsia"/>
        </w:rPr>
        <w:t>4</w:t>
      </w:r>
      <w:r w:rsidRPr="00BA423F">
        <w:rPr>
          <w:rFonts w:ascii="HGS創英角ｺﾞｼｯｸUB" w:eastAsia="HGS創英角ｺﾞｼｯｸUB" w:hAnsi="HGS創英角ｺﾞｼｯｸUB" w:hint="eastAsia"/>
        </w:rPr>
        <w:t>）</w:t>
      </w:r>
      <w:r>
        <w:rPr>
          <w:rFonts w:ascii="HGS創英角ｺﾞｼｯｸUB" w:eastAsia="HGS創英角ｺﾞｼｯｸUB" w:hAnsi="HGS創英角ｺﾞｼｯｸUB" w:hint="eastAsia"/>
        </w:rPr>
        <w:t>施設での受け入れ開始</w:t>
      </w:r>
    </w:p>
    <w:p w14:paraId="12A98860" w14:textId="77777777" w:rsidR="00C05C9F" w:rsidRDefault="00C05C9F" w:rsidP="00C05C9F">
      <w:pPr>
        <w:rPr>
          <w:rFonts w:ascii="Meiryo UI" w:hAnsi="Meiryo UI"/>
        </w:rPr>
      </w:pPr>
    </w:p>
    <w:p w14:paraId="4EFECFC9" w14:textId="677C7E51" w:rsidR="00F77F9E" w:rsidRDefault="00F77F9E" w:rsidP="00F77F9E">
      <w:pPr>
        <w:rPr>
          <w:rFonts w:ascii="Meiryo UI" w:hAnsi="Meiryo UI"/>
        </w:rPr>
      </w:pPr>
      <w:r>
        <w:rPr>
          <w:rFonts w:ascii="Meiryo UI" w:hAnsi="Meiryo UI" w:hint="eastAsia"/>
        </w:rPr>
        <w:t>【</w:t>
      </w:r>
      <w:r w:rsidRPr="00F77F9E">
        <w:rPr>
          <w:rFonts w:ascii="Meiryo UI" w:hAnsi="Meiryo UI" w:hint="eastAsia"/>
        </w:rPr>
        <w:t>体調確認</w:t>
      </w:r>
      <w:r>
        <w:rPr>
          <w:rFonts w:ascii="Meiryo UI" w:hAnsi="Meiryo UI" w:hint="eastAsia"/>
        </w:rPr>
        <w:t>】</w:t>
      </w:r>
    </w:p>
    <w:p w14:paraId="60D3F629" w14:textId="7F3EBC25" w:rsidR="005D5763" w:rsidRPr="00F77F9E" w:rsidRDefault="00F77F9E" w:rsidP="001F5C95">
      <w:pPr>
        <w:pStyle w:val="a4"/>
        <w:numPr>
          <w:ilvl w:val="0"/>
          <w:numId w:val="36"/>
        </w:numPr>
        <w:ind w:leftChars="0"/>
        <w:rPr>
          <w:rFonts w:ascii="Meiryo UI" w:hAnsi="Meiryo UI"/>
        </w:rPr>
      </w:pPr>
      <w:r w:rsidRPr="00F77F9E">
        <w:rPr>
          <w:rFonts w:ascii="Meiryo UI" w:hAnsi="Meiryo UI" w:hint="eastAsia"/>
        </w:rPr>
        <w:lastRenderedPageBreak/>
        <w:t>帰宅困難者の</w:t>
      </w:r>
      <w:r w:rsidR="004C03E4">
        <w:rPr>
          <w:rFonts w:ascii="Meiryo UI" w:hAnsi="Meiryo UI" w:hint="eastAsia"/>
        </w:rPr>
        <w:t>受け入れ</w:t>
      </w:r>
      <w:r w:rsidRPr="00F77F9E">
        <w:rPr>
          <w:rFonts w:ascii="Meiryo UI" w:hAnsi="Meiryo UI" w:hint="eastAsia"/>
        </w:rPr>
        <w:t>にあたっては</w:t>
      </w:r>
      <w:r>
        <w:rPr>
          <w:rFonts w:ascii="Meiryo UI" w:hAnsi="Meiryo UI" w:hint="eastAsia"/>
        </w:rPr>
        <w:t>，</w:t>
      </w:r>
      <w:r w:rsidRPr="00A50AAB">
        <w:rPr>
          <w:rFonts w:ascii="Meiryo UI" w:hAnsi="Meiryo UI" w:hint="eastAsia"/>
          <w:highlight w:val="yellow"/>
        </w:rPr>
        <w:t>様式集・様式</w:t>
      </w:r>
      <w:r>
        <w:rPr>
          <w:rFonts w:ascii="Meiryo UI" w:hAnsi="Meiryo UI" w:hint="eastAsia"/>
          <w:highlight w:val="yellow"/>
        </w:rPr>
        <w:t>7</w:t>
      </w:r>
      <w:r w:rsidRPr="00F77F9E">
        <w:rPr>
          <w:rFonts w:ascii="Meiryo UI" w:hAnsi="Meiryo UI" w:hint="eastAsia"/>
        </w:rPr>
        <w:t>の</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F77F9E">
        <w:rPr>
          <w:rFonts w:ascii="Meiryo UI" w:hAnsi="Meiryo UI" w:hint="eastAsia"/>
        </w:rPr>
        <w:t>承諾書を用いて体調確認を行</w:t>
      </w:r>
      <w:r>
        <w:rPr>
          <w:rFonts w:ascii="Meiryo UI" w:hAnsi="Meiryo UI" w:hint="eastAsia"/>
        </w:rPr>
        <w:t>いましょう</w:t>
      </w:r>
      <w:r w:rsidR="001F5C95">
        <w:rPr>
          <w:rFonts w:ascii="Meiryo UI" w:hAnsi="Meiryo UI" w:hint="eastAsia"/>
        </w:rPr>
        <w:t>．なおその際は</w:t>
      </w:r>
      <w:r w:rsidR="001F5C95" w:rsidRPr="00F77F9E">
        <w:rPr>
          <w:rFonts w:ascii="Meiryo UI" w:hAnsi="Meiryo UI" w:hint="eastAsia"/>
        </w:rPr>
        <w:t>検温の実施が望まし</w:t>
      </w:r>
      <w:r w:rsidR="001F5C95">
        <w:rPr>
          <w:rFonts w:ascii="Meiryo UI" w:hAnsi="Meiryo UI" w:hint="eastAsia"/>
        </w:rPr>
        <w:t>く，非接触型の体温計があるとよいでしょう</w:t>
      </w:r>
      <w:r w:rsidRPr="00F77F9E">
        <w:rPr>
          <w:rFonts w:ascii="Meiryo UI" w:hAnsi="Meiryo UI" w:hint="eastAsia"/>
        </w:rPr>
        <w:t>(再掲)</w:t>
      </w:r>
      <w:r>
        <w:rPr>
          <w:rFonts w:ascii="Meiryo UI" w:hAnsi="Meiryo UI" w:hint="eastAsia"/>
        </w:rPr>
        <w:t>．</w:t>
      </w:r>
    </w:p>
    <w:p w14:paraId="58B4F624" w14:textId="0EE8EC6B" w:rsidR="00C05C9F" w:rsidRDefault="00F77F9E" w:rsidP="00F77F9E">
      <w:pPr>
        <w:pStyle w:val="a4"/>
        <w:numPr>
          <w:ilvl w:val="0"/>
          <w:numId w:val="36"/>
        </w:numPr>
        <w:ind w:leftChars="0"/>
        <w:rPr>
          <w:rFonts w:ascii="Meiryo UI" w:hAnsi="Meiryo UI"/>
        </w:rPr>
      </w:pPr>
      <w:r w:rsidRPr="00F77F9E">
        <w:rPr>
          <w:rFonts w:ascii="Meiryo UI" w:hAnsi="Meiryo UI" w:hint="eastAsia"/>
        </w:rPr>
        <w:t>無症状の感染者もいることを想定し</w:t>
      </w:r>
      <w:r>
        <w:rPr>
          <w:rFonts w:ascii="Meiryo UI" w:hAnsi="Meiryo UI" w:hint="eastAsia"/>
        </w:rPr>
        <w:t>，</w:t>
      </w:r>
      <w:r w:rsidRPr="00F77F9E">
        <w:rPr>
          <w:rFonts w:ascii="Meiryo UI" w:hAnsi="Meiryo UI" w:hint="eastAsia"/>
        </w:rPr>
        <w:t>3密をさけむやみに移動しない</w:t>
      </w:r>
      <w:r>
        <w:rPr>
          <w:rFonts w:ascii="Meiryo UI" w:hAnsi="Meiryo UI" w:hint="eastAsia"/>
        </w:rPr>
        <w:t>，</w:t>
      </w:r>
      <w:r w:rsidRPr="00F77F9E">
        <w:rPr>
          <w:rFonts w:ascii="Meiryo UI" w:hAnsi="Meiryo UI" w:hint="eastAsia"/>
        </w:rPr>
        <w:t>大声で話さない</w:t>
      </w:r>
      <w:r>
        <w:rPr>
          <w:rFonts w:ascii="Meiryo UI" w:hAnsi="Meiryo UI" w:hint="eastAsia"/>
        </w:rPr>
        <w:t>等に心がけましょう．</w:t>
      </w:r>
    </w:p>
    <w:p w14:paraId="18C274FA" w14:textId="5676BC07" w:rsidR="00F77F9E" w:rsidRDefault="00F77F9E" w:rsidP="00F77F9E">
      <w:pPr>
        <w:rPr>
          <w:rFonts w:ascii="Meiryo UI" w:hAnsi="Meiryo UI"/>
        </w:rPr>
      </w:pPr>
    </w:p>
    <w:p w14:paraId="3E04DA69" w14:textId="5C2CA442" w:rsidR="00F77F9E" w:rsidRDefault="00F77F9E" w:rsidP="00F77F9E">
      <w:pPr>
        <w:rPr>
          <w:rFonts w:ascii="Meiryo UI" w:hAnsi="Meiryo UI"/>
        </w:rPr>
      </w:pPr>
      <w:r>
        <w:rPr>
          <w:rFonts w:ascii="Meiryo UI" w:hAnsi="Meiryo UI" w:hint="eastAsia"/>
        </w:rPr>
        <w:t>【受け入れ条件】</w:t>
      </w:r>
    </w:p>
    <w:p w14:paraId="4FAFD85A" w14:textId="4D6F28CC" w:rsidR="00F77F9E" w:rsidRPr="00F77F9E" w:rsidRDefault="00F77F9E" w:rsidP="00F77F9E">
      <w:pPr>
        <w:pStyle w:val="a4"/>
        <w:numPr>
          <w:ilvl w:val="0"/>
          <w:numId w:val="36"/>
        </w:numPr>
        <w:ind w:leftChars="0"/>
        <w:rPr>
          <w:rFonts w:ascii="Meiryo UI" w:hAnsi="Meiryo UI"/>
        </w:rPr>
      </w:pPr>
      <w:r w:rsidRPr="00F77F9E">
        <w:rPr>
          <w:rFonts w:ascii="Meiryo UI" w:hAnsi="Meiryo UI" w:hint="eastAsia"/>
        </w:rPr>
        <w:t>受</w:t>
      </w:r>
      <w:r>
        <w:rPr>
          <w:rFonts w:ascii="Meiryo UI" w:hAnsi="Meiryo UI" w:hint="eastAsia"/>
        </w:rPr>
        <w:t>け</w:t>
      </w:r>
      <w:r w:rsidRPr="00F77F9E">
        <w:rPr>
          <w:rFonts w:ascii="Meiryo UI" w:hAnsi="Meiryo UI" w:hint="eastAsia"/>
        </w:rPr>
        <w:t>入</w:t>
      </w:r>
      <w:r>
        <w:rPr>
          <w:rFonts w:ascii="Meiryo UI" w:hAnsi="Meiryo UI" w:hint="eastAsia"/>
        </w:rPr>
        <w:t>れ</w:t>
      </w:r>
      <w:r w:rsidRPr="00F77F9E">
        <w:rPr>
          <w:rFonts w:ascii="Meiryo UI" w:hAnsi="Meiryo UI" w:hint="eastAsia"/>
        </w:rPr>
        <w:t>にあたっては</w:t>
      </w:r>
      <w:r>
        <w:rPr>
          <w:rFonts w:ascii="Meiryo UI" w:hAnsi="Meiryo UI" w:hint="eastAsia"/>
        </w:rPr>
        <w:t>，</w:t>
      </w:r>
      <w:r w:rsidRPr="00F77F9E">
        <w:rPr>
          <w:rFonts w:ascii="Meiryo UI" w:hAnsi="Meiryo UI" w:hint="eastAsia"/>
        </w:rPr>
        <w:t>施設内で新型コロナに罹患する可能性があることを</w:t>
      </w:r>
      <w:r w:rsidRPr="00A50AAB">
        <w:rPr>
          <w:rFonts w:ascii="Meiryo UI" w:hAnsi="Meiryo UI" w:hint="eastAsia"/>
          <w:highlight w:val="yellow"/>
        </w:rPr>
        <w:t>様式集・様式</w:t>
      </w:r>
      <w:r>
        <w:rPr>
          <w:rFonts w:ascii="Meiryo UI" w:hAnsi="Meiryo UI" w:hint="eastAsia"/>
          <w:highlight w:val="yellow"/>
        </w:rPr>
        <w:t>6</w:t>
      </w:r>
      <w:r>
        <w:rPr>
          <w:rFonts w:ascii="Meiryo UI" w:hAnsi="Meiryo UI"/>
          <w:highlight w:val="yellow"/>
        </w:rPr>
        <w:t>-1</w:t>
      </w:r>
      <w:r>
        <w:rPr>
          <w:rFonts w:ascii="Meiryo UI" w:hAnsi="Meiryo UI" w:hint="eastAsia"/>
        </w:rPr>
        <w:t>のような形で受け</w:t>
      </w:r>
      <w:r w:rsidRPr="00F77F9E">
        <w:rPr>
          <w:rFonts w:ascii="Meiryo UI" w:hAnsi="Meiryo UI" w:hint="eastAsia"/>
        </w:rPr>
        <w:t>入</w:t>
      </w:r>
      <w:r>
        <w:rPr>
          <w:rFonts w:ascii="Meiryo UI" w:hAnsi="Meiryo UI" w:hint="eastAsia"/>
        </w:rPr>
        <w:t>れ希望</w:t>
      </w:r>
      <w:r w:rsidRPr="00F77F9E">
        <w:rPr>
          <w:rFonts w:ascii="Meiryo UI" w:hAnsi="Meiryo UI" w:hint="eastAsia"/>
        </w:rPr>
        <w:t>者に承諾頂</w:t>
      </w:r>
      <w:r>
        <w:rPr>
          <w:rFonts w:ascii="Meiryo UI" w:hAnsi="Meiryo UI" w:hint="eastAsia"/>
        </w:rPr>
        <w:t>きましょう．</w:t>
      </w:r>
    </w:p>
    <w:p w14:paraId="280BC7A5" w14:textId="2ED8EB37" w:rsidR="00F77F9E" w:rsidRPr="00F77F9E" w:rsidRDefault="00F77F9E" w:rsidP="00F77F9E">
      <w:pPr>
        <w:pStyle w:val="a4"/>
        <w:numPr>
          <w:ilvl w:val="0"/>
          <w:numId w:val="36"/>
        </w:numPr>
        <w:ind w:leftChars="0"/>
        <w:rPr>
          <w:rFonts w:ascii="Meiryo UI" w:hAnsi="Meiryo UI"/>
        </w:rPr>
      </w:pPr>
      <w:r w:rsidRPr="00F77F9E">
        <w:rPr>
          <w:rFonts w:ascii="Meiryo UI" w:hAnsi="Meiryo UI" w:hint="eastAsia"/>
        </w:rPr>
        <w:t>症状が出た場合の応急対応については</w:t>
      </w:r>
      <w:r w:rsidR="004C03E4">
        <w:rPr>
          <w:rFonts w:ascii="Meiryo UI" w:hAnsi="Meiryo UI" w:hint="eastAsia"/>
        </w:rPr>
        <w:t>，</w:t>
      </w:r>
      <w:r w:rsidRPr="00F77F9E">
        <w:rPr>
          <w:rFonts w:ascii="Meiryo UI" w:hAnsi="Meiryo UI" w:hint="eastAsia"/>
        </w:rPr>
        <w:t>施設運営者は</w:t>
      </w:r>
      <w:r w:rsidR="004C03E4">
        <w:rPr>
          <w:rFonts w:ascii="Meiryo UI" w:hAnsi="Meiryo UI" w:hint="eastAsia"/>
        </w:rPr>
        <w:t>十分な対応が</w:t>
      </w:r>
      <w:r w:rsidRPr="00F77F9E">
        <w:rPr>
          <w:rFonts w:ascii="Meiryo UI" w:hAnsi="Meiryo UI" w:hint="eastAsia"/>
        </w:rPr>
        <w:t>期待できない旨</w:t>
      </w:r>
      <w:r w:rsidR="004C03E4">
        <w:rPr>
          <w:rFonts w:ascii="Meiryo UI" w:hAnsi="Meiryo UI" w:hint="eastAsia"/>
        </w:rPr>
        <w:t>も</w:t>
      </w:r>
      <w:r w:rsidR="004C03E4" w:rsidRPr="00A50AAB">
        <w:rPr>
          <w:rFonts w:ascii="Meiryo UI" w:hAnsi="Meiryo UI" w:hint="eastAsia"/>
          <w:highlight w:val="yellow"/>
        </w:rPr>
        <w:t>様式集・様式</w:t>
      </w:r>
      <w:r w:rsidR="004C03E4">
        <w:rPr>
          <w:rFonts w:ascii="Meiryo UI" w:hAnsi="Meiryo UI" w:hint="eastAsia"/>
          <w:highlight w:val="yellow"/>
        </w:rPr>
        <w:t>6</w:t>
      </w:r>
      <w:r w:rsidR="004C03E4">
        <w:rPr>
          <w:rFonts w:ascii="Meiryo UI" w:hAnsi="Meiryo UI"/>
          <w:highlight w:val="yellow"/>
        </w:rPr>
        <w:t>-1</w:t>
      </w:r>
      <w:r w:rsidR="004C03E4">
        <w:rPr>
          <w:rFonts w:ascii="Meiryo UI" w:hAnsi="Meiryo UI" w:hint="eastAsia"/>
        </w:rPr>
        <w:t>のように，受け入れ</w:t>
      </w:r>
      <w:r w:rsidRPr="00F77F9E">
        <w:rPr>
          <w:rFonts w:ascii="Meiryo UI" w:hAnsi="Meiryo UI" w:hint="eastAsia"/>
        </w:rPr>
        <w:t>条件に明記</w:t>
      </w:r>
      <w:r w:rsidR="004C03E4">
        <w:rPr>
          <w:rFonts w:ascii="Meiryo UI" w:hAnsi="Meiryo UI" w:hint="eastAsia"/>
        </w:rPr>
        <w:t>しておきましょう</w:t>
      </w:r>
      <w:r w:rsidRPr="00F77F9E">
        <w:rPr>
          <w:rFonts w:ascii="Meiryo UI" w:hAnsi="Meiryo UI" w:hint="eastAsia"/>
        </w:rPr>
        <w:t>（基本的にはできない、努力はする</w:t>
      </w:r>
      <w:r w:rsidR="004C03E4">
        <w:rPr>
          <w:rFonts w:ascii="Meiryo UI" w:hAnsi="Meiryo UI" w:hint="eastAsia"/>
        </w:rPr>
        <w:t>という言い方が良いでしょう</w:t>
      </w:r>
      <w:r w:rsidRPr="00F77F9E">
        <w:rPr>
          <w:rFonts w:ascii="Meiryo UI" w:hAnsi="Meiryo UI" w:hint="eastAsia"/>
        </w:rPr>
        <w:t>）</w:t>
      </w:r>
    </w:p>
    <w:p w14:paraId="66F6BB56" w14:textId="2B4E123E" w:rsidR="00F77F9E" w:rsidRPr="00F77F9E" w:rsidRDefault="00F77F9E" w:rsidP="00F77F9E">
      <w:pPr>
        <w:pStyle w:val="a4"/>
        <w:numPr>
          <w:ilvl w:val="0"/>
          <w:numId w:val="36"/>
        </w:numPr>
        <w:ind w:leftChars="0"/>
        <w:rPr>
          <w:rFonts w:ascii="Meiryo UI" w:hAnsi="Meiryo UI"/>
        </w:rPr>
      </w:pPr>
      <w:r w:rsidRPr="00F77F9E">
        <w:rPr>
          <w:rFonts w:ascii="Meiryo UI" w:hAnsi="Meiryo UI" w:hint="eastAsia"/>
        </w:rPr>
        <w:t>新型コロナ対策以前に記入を想定して</w:t>
      </w:r>
      <w:r w:rsidR="004C03E4">
        <w:rPr>
          <w:rFonts w:ascii="Meiryo UI" w:hAnsi="Meiryo UI" w:hint="eastAsia"/>
        </w:rPr>
        <w:t>い</w:t>
      </w:r>
      <w:r w:rsidRPr="00F77F9E">
        <w:rPr>
          <w:rFonts w:ascii="Meiryo UI" w:hAnsi="Meiryo UI" w:hint="eastAsia"/>
        </w:rPr>
        <w:t>た事項以外にも</w:t>
      </w:r>
      <w:r w:rsidR="004C03E4">
        <w:rPr>
          <w:rFonts w:ascii="Meiryo UI" w:hAnsi="Meiryo UI" w:hint="eastAsia"/>
        </w:rPr>
        <w:t>，</w:t>
      </w:r>
      <w:r w:rsidR="00A17D57" w:rsidRPr="00A50AAB">
        <w:rPr>
          <w:rFonts w:ascii="Meiryo UI" w:hAnsi="Meiryo UI" w:hint="eastAsia"/>
          <w:highlight w:val="yellow"/>
        </w:rPr>
        <w:t>様式集・様式</w:t>
      </w:r>
      <w:r w:rsidR="00A17D57">
        <w:rPr>
          <w:rFonts w:ascii="Meiryo UI" w:hAnsi="Meiryo UI" w:hint="eastAsia"/>
          <w:highlight w:val="yellow"/>
        </w:rPr>
        <w:t>6</w:t>
      </w:r>
      <w:r w:rsidR="00A17D57">
        <w:rPr>
          <w:rFonts w:ascii="Meiryo UI" w:hAnsi="Meiryo UI"/>
          <w:highlight w:val="yellow"/>
        </w:rPr>
        <w:t>-1</w:t>
      </w:r>
      <w:r w:rsidR="00A17D57">
        <w:rPr>
          <w:rFonts w:ascii="Meiryo UI" w:hAnsi="Meiryo UI" w:hint="eastAsia"/>
        </w:rPr>
        <w:t>のように症</w:t>
      </w:r>
      <w:r w:rsidRPr="00F77F9E">
        <w:rPr>
          <w:rFonts w:ascii="Meiryo UI" w:hAnsi="Meiryo UI" w:hint="eastAsia"/>
        </w:rPr>
        <w:t>状の有無等についての個人情報を行政に提供することについての了承を得る</w:t>
      </w:r>
      <w:r w:rsidR="004C03E4">
        <w:rPr>
          <w:rFonts w:ascii="Meiryo UI" w:hAnsi="Meiryo UI" w:hint="eastAsia"/>
        </w:rPr>
        <w:t>とよいでしょう</w:t>
      </w:r>
      <w:r w:rsidRPr="00F77F9E">
        <w:rPr>
          <w:rFonts w:ascii="Meiryo UI" w:hAnsi="Meiryo UI" w:hint="eastAsia"/>
        </w:rPr>
        <w:t>(濃厚接触者の経路追跡のため)</w:t>
      </w:r>
      <w:r w:rsidR="00A17D57" w:rsidRPr="00F77F9E">
        <w:rPr>
          <w:rFonts w:ascii="Meiryo UI" w:hAnsi="Meiryo UI" w:hint="eastAsia"/>
        </w:rPr>
        <w:t xml:space="preserve"> </w:t>
      </w:r>
    </w:p>
    <w:p w14:paraId="227DCD80" w14:textId="0969E798" w:rsidR="00F77F9E" w:rsidRPr="00F77F9E" w:rsidRDefault="00F77F9E" w:rsidP="00F77F9E">
      <w:pPr>
        <w:pStyle w:val="a4"/>
        <w:numPr>
          <w:ilvl w:val="0"/>
          <w:numId w:val="36"/>
        </w:numPr>
        <w:ind w:leftChars="0"/>
        <w:rPr>
          <w:rFonts w:ascii="Meiryo UI" w:hAnsi="Meiryo UI"/>
        </w:rPr>
      </w:pPr>
      <w:r w:rsidRPr="00F77F9E">
        <w:rPr>
          <w:rFonts w:ascii="Meiryo UI" w:hAnsi="Meiryo UI" w:hint="eastAsia"/>
        </w:rPr>
        <w:t>新型コロナ等の感染症を疑われる症状のある帰宅困難者については</w:t>
      </w:r>
      <w:r w:rsidR="0004485E">
        <w:rPr>
          <w:rFonts w:ascii="Meiryo UI" w:hAnsi="Meiryo UI" w:hint="eastAsia"/>
        </w:rPr>
        <w:t>，</w:t>
      </w:r>
      <w:r w:rsidRPr="00F77F9E">
        <w:rPr>
          <w:rFonts w:ascii="Meiryo UI" w:hAnsi="Meiryo UI" w:hint="eastAsia"/>
        </w:rPr>
        <w:t>疑症状者スペースを設けて受け入れ</w:t>
      </w:r>
      <w:r w:rsidR="0004485E">
        <w:rPr>
          <w:rFonts w:ascii="Meiryo UI" w:hAnsi="Meiryo UI" w:hint="eastAsia"/>
        </w:rPr>
        <w:t>ます．</w:t>
      </w:r>
      <w:r w:rsidRPr="00F77F9E">
        <w:rPr>
          <w:rFonts w:ascii="Meiryo UI" w:hAnsi="Meiryo UI" w:hint="eastAsia"/>
        </w:rPr>
        <w:t>疑症状者スペースは会議室等の壁で仕切られた場所が望ましい</w:t>
      </w:r>
      <w:r w:rsidR="0004485E">
        <w:rPr>
          <w:rFonts w:ascii="Meiryo UI" w:hAnsi="Meiryo UI" w:hint="eastAsia"/>
        </w:rPr>
        <w:t>です</w:t>
      </w:r>
      <w:r w:rsidRPr="00F77F9E">
        <w:rPr>
          <w:rFonts w:ascii="Meiryo UI" w:hAnsi="Meiryo UI" w:hint="eastAsia"/>
        </w:rPr>
        <w:t>が</w:t>
      </w:r>
      <w:r w:rsidR="0004485E">
        <w:rPr>
          <w:rFonts w:ascii="Meiryo UI" w:hAnsi="Meiryo UI" w:hint="eastAsia"/>
        </w:rPr>
        <w:t>，</w:t>
      </w:r>
      <w:r w:rsidRPr="00F77F9E">
        <w:rPr>
          <w:rFonts w:ascii="Meiryo UI" w:hAnsi="Meiryo UI" w:hint="eastAsia"/>
        </w:rPr>
        <w:t>そのような場所がない場合には</w:t>
      </w:r>
      <w:r w:rsidR="0004485E">
        <w:rPr>
          <w:rFonts w:ascii="Meiryo UI" w:hAnsi="Meiryo UI" w:hint="eastAsia"/>
        </w:rPr>
        <w:t>，</w:t>
      </w:r>
      <w:r w:rsidRPr="00F77F9E">
        <w:rPr>
          <w:rFonts w:ascii="Meiryo UI" w:hAnsi="Meiryo UI" w:hint="eastAsia"/>
        </w:rPr>
        <w:t>パーテション等で区切りス</w:t>
      </w:r>
      <w:r w:rsidR="0004485E">
        <w:rPr>
          <w:rFonts w:ascii="Meiryo UI" w:hAnsi="Meiryo UI" w:hint="eastAsia"/>
        </w:rPr>
        <w:t>ペ</w:t>
      </w:r>
      <w:r w:rsidRPr="00F77F9E">
        <w:rPr>
          <w:rFonts w:ascii="Meiryo UI" w:hAnsi="Meiryo UI" w:hint="eastAsia"/>
        </w:rPr>
        <w:t>ースを確保</w:t>
      </w:r>
      <w:r w:rsidR="0004485E">
        <w:rPr>
          <w:rFonts w:ascii="Meiryo UI" w:hAnsi="Meiryo UI" w:hint="eastAsia"/>
        </w:rPr>
        <w:t>しましょう</w:t>
      </w:r>
      <w:r w:rsidRPr="00F77F9E">
        <w:rPr>
          <w:rFonts w:ascii="Meiryo UI" w:hAnsi="Meiryo UI" w:hint="eastAsia"/>
        </w:rPr>
        <w:t>（再掲）</w:t>
      </w:r>
    </w:p>
    <w:p w14:paraId="4F41799F" w14:textId="60C7F15E" w:rsidR="00F77F9E" w:rsidRPr="00F77F9E" w:rsidRDefault="0004485E" w:rsidP="00F77F9E">
      <w:pPr>
        <w:pStyle w:val="a4"/>
        <w:numPr>
          <w:ilvl w:val="0"/>
          <w:numId w:val="36"/>
        </w:numPr>
        <w:ind w:leftChars="0"/>
        <w:rPr>
          <w:rFonts w:ascii="Meiryo UI" w:hAnsi="Meiryo UI"/>
        </w:rPr>
      </w:pPr>
      <w:r>
        <w:rPr>
          <w:rFonts w:ascii="Meiryo UI" w:hAnsi="Meiryo UI" w:hint="eastAsia"/>
        </w:rPr>
        <w:t>受け入れを希望する人に対しては，施設内に</w:t>
      </w:r>
      <w:r w:rsidRPr="00A50AAB">
        <w:rPr>
          <w:rFonts w:ascii="Meiryo UI" w:hAnsi="Meiryo UI" w:hint="eastAsia"/>
          <w:highlight w:val="yellow"/>
        </w:rPr>
        <w:t>様式集・様式</w:t>
      </w:r>
      <w:r>
        <w:rPr>
          <w:rFonts w:ascii="Meiryo UI" w:hAnsi="Meiryo UI" w:hint="eastAsia"/>
          <w:highlight w:val="yellow"/>
        </w:rPr>
        <w:t>6</w:t>
      </w:r>
      <w:r>
        <w:rPr>
          <w:rFonts w:ascii="Meiryo UI" w:hAnsi="Meiryo UI"/>
          <w:highlight w:val="yellow"/>
        </w:rPr>
        <w:t>-2</w:t>
      </w:r>
      <w:r>
        <w:rPr>
          <w:rFonts w:ascii="Meiryo UI" w:hAnsi="Meiryo UI" w:hint="eastAsia"/>
        </w:rPr>
        <w:t>などの注意事項を掲示するなど，</w:t>
      </w:r>
      <w:r w:rsidRPr="00F77F9E">
        <w:rPr>
          <w:rFonts w:ascii="Meiryo UI" w:hAnsi="Meiryo UI" w:hint="eastAsia"/>
        </w:rPr>
        <w:t>3密をさけむやみに移動しない</w:t>
      </w:r>
      <w:r>
        <w:rPr>
          <w:rFonts w:ascii="Meiryo UI" w:hAnsi="Meiryo UI" w:hint="eastAsia"/>
        </w:rPr>
        <w:t>，</w:t>
      </w:r>
      <w:r w:rsidRPr="00F77F9E">
        <w:rPr>
          <w:rFonts w:ascii="Meiryo UI" w:hAnsi="Meiryo UI" w:hint="eastAsia"/>
        </w:rPr>
        <w:t>大声で話さない</w:t>
      </w:r>
      <w:r>
        <w:rPr>
          <w:rFonts w:ascii="Meiryo UI" w:hAnsi="Meiryo UI" w:hint="eastAsia"/>
        </w:rPr>
        <w:t>等のみならず，</w:t>
      </w:r>
      <w:r w:rsidR="00F77F9E" w:rsidRPr="00F77F9E">
        <w:rPr>
          <w:rFonts w:ascii="Meiryo UI" w:hAnsi="Meiryo UI" w:hint="eastAsia"/>
        </w:rPr>
        <w:t>マスクの着用</w:t>
      </w:r>
      <w:r>
        <w:rPr>
          <w:rFonts w:ascii="Meiryo UI" w:hAnsi="Meiryo UI" w:hint="eastAsia"/>
        </w:rPr>
        <w:t>，</w:t>
      </w:r>
      <w:r w:rsidR="00F77F9E" w:rsidRPr="00F77F9E">
        <w:rPr>
          <w:rFonts w:ascii="Meiryo UI" w:hAnsi="Meiryo UI" w:hint="eastAsia"/>
        </w:rPr>
        <w:t>こまめな手洗い、咳エチケット等の基本的な感染対策の徹底に協力頂</w:t>
      </w:r>
      <w:r>
        <w:rPr>
          <w:rFonts w:ascii="Meiryo UI" w:hAnsi="Meiryo UI" w:hint="eastAsia"/>
        </w:rPr>
        <w:t>きましょう．</w:t>
      </w:r>
    </w:p>
    <w:p w14:paraId="1DE3A59A" w14:textId="78E1ABF7" w:rsidR="00F77F9E" w:rsidRPr="00F77F9E" w:rsidRDefault="00F77F9E" w:rsidP="00F77F9E">
      <w:pPr>
        <w:pStyle w:val="a4"/>
        <w:numPr>
          <w:ilvl w:val="0"/>
          <w:numId w:val="36"/>
        </w:numPr>
        <w:ind w:leftChars="0"/>
        <w:rPr>
          <w:rFonts w:ascii="Meiryo UI" w:hAnsi="Meiryo UI"/>
        </w:rPr>
      </w:pPr>
      <w:r w:rsidRPr="00F77F9E">
        <w:rPr>
          <w:rFonts w:ascii="Meiryo UI" w:hAnsi="Meiryo UI" w:hint="eastAsia"/>
        </w:rPr>
        <w:t>疑症状者に対応する担当者はマスクや手袋等を着用し</w:t>
      </w:r>
      <w:r w:rsidR="0004485E">
        <w:rPr>
          <w:rFonts w:ascii="Meiryo UI" w:hAnsi="Meiryo UI" w:hint="eastAsia"/>
        </w:rPr>
        <w:t>，</w:t>
      </w:r>
      <w:r w:rsidRPr="00F77F9E">
        <w:rPr>
          <w:rFonts w:ascii="Meiryo UI" w:hAnsi="Meiryo UI" w:hint="eastAsia"/>
        </w:rPr>
        <w:t>対応後には良く手を洗い感染防止につとめ</w:t>
      </w:r>
      <w:r w:rsidR="0004485E">
        <w:rPr>
          <w:rFonts w:ascii="Meiryo UI" w:hAnsi="Meiryo UI" w:hint="eastAsia"/>
        </w:rPr>
        <w:t>ましょう．</w:t>
      </w:r>
    </w:p>
    <w:p w14:paraId="1802BC88" w14:textId="6FF72C4E" w:rsidR="00A237FB" w:rsidRDefault="0004485E" w:rsidP="0004485E">
      <w:pPr>
        <w:pStyle w:val="a4"/>
        <w:numPr>
          <w:ilvl w:val="0"/>
          <w:numId w:val="36"/>
        </w:numPr>
        <w:ind w:leftChars="0"/>
        <w:rPr>
          <w:rFonts w:ascii="Meiryo UI" w:hAnsi="Meiryo UI"/>
        </w:rPr>
      </w:pPr>
      <w:r>
        <w:rPr>
          <w:rFonts w:ascii="Meiryo UI" w:hAnsi="Meiryo UI" w:hint="eastAsia"/>
        </w:rPr>
        <w:t>可能であれば，</w:t>
      </w:r>
      <w:r w:rsidR="00F77F9E" w:rsidRPr="00F77F9E">
        <w:rPr>
          <w:rFonts w:ascii="Meiryo UI" w:hAnsi="Meiryo UI" w:hint="eastAsia"/>
        </w:rPr>
        <w:t>検温の実施に協力頂</w:t>
      </w:r>
      <w:r>
        <w:rPr>
          <w:rFonts w:ascii="Meiryo UI" w:hAnsi="Meiryo UI" w:hint="eastAsia"/>
        </w:rPr>
        <w:t>きましょう．</w:t>
      </w:r>
    </w:p>
    <w:p w14:paraId="786BB1B5" w14:textId="77777777" w:rsidR="0004485E" w:rsidRPr="0004485E" w:rsidRDefault="0004485E" w:rsidP="0004485E">
      <w:pPr>
        <w:rPr>
          <w:rFonts w:ascii="Meiryo UI" w:hAnsi="Meiryo UI"/>
        </w:rPr>
      </w:pPr>
    </w:p>
    <w:p w14:paraId="3C07720B" w14:textId="008B1274" w:rsidR="00A237FB" w:rsidRDefault="000F67FB" w:rsidP="00A237FB">
      <w:pPr>
        <w:pStyle w:val="11"/>
      </w:pPr>
      <w:r>
        <w:rPr>
          <w:rFonts w:hint="eastAsia"/>
        </w:rPr>
        <w:t>疑症状者</w:t>
      </w:r>
      <w:r w:rsidR="00A237FB">
        <w:rPr>
          <w:rFonts w:hint="eastAsia"/>
        </w:rPr>
        <w:t>について（下記に当てはまる場合には</w:t>
      </w:r>
      <w:r>
        <w:rPr>
          <w:rFonts w:hint="eastAsia"/>
        </w:rPr>
        <w:t>疑症状者</w:t>
      </w:r>
      <w:r w:rsidR="00A237FB">
        <w:rPr>
          <w:rFonts w:hint="eastAsia"/>
        </w:rPr>
        <w:t>として扱う）</w:t>
      </w:r>
    </w:p>
    <w:p w14:paraId="04AED229" w14:textId="77777777" w:rsidR="00A237FB" w:rsidRPr="00A237FB" w:rsidRDefault="00A237FB" w:rsidP="00A237FB">
      <w:pPr>
        <w:pStyle w:val="11"/>
      </w:pPr>
      <w:r w:rsidRPr="00A237FB">
        <w:rPr>
          <w:rFonts w:hint="eastAsia"/>
        </w:rPr>
        <w:t>□ 風邪症状（頭痛・鼻水・寒気・くしゃみ・軽い咳）</w:t>
      </w:r>
    </w:p>
    <w:p w14:paraId="2B8C6E73" w14:textId="77777777" w:rsidR="00A237FB" w:rsidRPr="00A237FB" w:rsidRDefault="00A237FB" w:rsidP="00A237FB">
      <w:pPr>
        <w:pStyle w:val="11"/>
      </w:pPr>
      <w:r w:rsidRPr="00A237FB">
        <w:rPr>
          <w:rFonts w:hint="eastAsia"/>
        </w:rPr>
        <w:t>□ 37.6℃以上の発熱</w:t>
      </w:r>
    </w:p>
    <w:p w14:paraId="4575FCB5" w14:textId="77777777" w:rsidR="00A237FB" w:rsidRPr="00A237FB" w:rsidRDefault="00A237FB" w:rsidP="00A237FB">
      <w:pPr>
        <w:pStyle w:val="11"/>
      </w:pPr>
      <w:r w:rsidRPr="00A237FB">
        <w:rPr>
          <w:rFonts w:hint="eastAsia"/>
        </w:rPr>
        <w:t>□ 激しい咳</w:t>
      </w:r>
    </w:p>
    <w:p w14:paraId="5A6C77CE" w14:textId="77777777" w:rsidR="00A237FB" w:rsidRPr="00A237FB" w:rsidRDefault="00A237FB" w:rsidP="00A237FB">
      <w:pPr>
        <w:pStyle w:val="11"/>
      </w:pPr>
      <w:r w:rsidRPr="00A237FB">
        <w:rPr>
          <w:rFonts w:hint="eastAsia"/>
        </w:rPr>
        <w:t>□ だるさ・倦怠感</w:t>
      </w:r>
    </w:p>
    <w:p w14:paraId="0E3D01B1" w14:textId="77777777" w:rsidR="00A237FB" w:rsidRPr="00A237FB" w:rsidRDefault="00A237FB" w:rsidP="00A237FB">
      <w:pPr>
        <w:pStyle w:val="11"/>
      </w:pPr>
      <w:r w:rsidRPr="00A237FB">
        <w:rPr>
          <w:rFonts w:hint="eastAsia"/>
        </w:rPr>
        <w:t>□ 息苦しさ・呼吸困難</w:t>
      </w:r>
    </w:p>
    <w:p w14:paraId="55768D56" w14:textId="77777777" w:rsidR="00A237FB" w:rsidRPr="00A237FB" w:rsidRDefault="00A237FB" w:rsidP="00A237FB">
      <w:pPr>
        <w:pStyle w:val="11"/>
      </w:pPr>
      <w:r w:rsidRPr="00A237FB">
        <w:rPr>
          <w:rFonts w:hint="eastAsia"/>
        </w:rPr>
        <w:t>□ 味覚・嗅覚の異常</w:t>
      </w:r>
    </w:p>
    <w:p w14:paraId="4018F243" w14:textId="7F757B33" w:rsidR="00457CF9" w:rsidRDefault="00457CF9" w:rsidP="00A237FB">
      <w:pPr>
        <w:rPr>
          <w:rFonts w:ascii="Meiryo UI" w:hAnsi="Meiryo UI"/>
        </w:rPr>
      </w:pPr>
    </w:p>
    <w:p w14:paraId="69DF4DC8" w14:textId="5413C1F9" w:rsidR="0004485E" w:rsidRDefault="0004485E" w:rsidP="0004485E">
      <w:pPr>
        <w:rPr>
          <w:rFonts w:ascii="Meiryo UI" w:hAnsi="Meiryo UI"/>
        </w:rPr>
      </w:pPr>
      <w:r w:rsidRPr="0004485E">
        <w:rPr>
          <w:rFonts w:ascii="Meiryo UI" w:hAnsi="Meiryo UI" w:hint="eastAsia"/>
        </w:rPr>
        <w:t>【上記に伴う準備物</w:t>
      </w:r>
      <w:r>
        <w:rPr>
          <w:rFonts w:ascii="Meiryo UI" w:hAnsi="Meiryo UI" w:hint="eastAsia"/>
        </w:rPr>
        <w:t>】</w:t>
      </w:r>
    </w:p>
    <w:p w14:paraId="7EFE33AF" w14:textId="3F62B060" w:rsidR="0004485E" w:rsidRPr="0004485E" w:rsidRDefault="0004485E" w:rsidP="0004485E">
      <w:pPr>
        <w:pStyle w:val="a4"/>
        <w:numPr>
          <w:ilvl w:val="0"/>
          <w:numId w:val="36"/>
        </w:numPr>
        <w:ind w:leftChars="0"/>
        <w:rPr>
          <w:rFonts w:ascii="Meiryo UI" w:hAnsi="Meiryo UI"/>
        </w:rPr>
      </w:pPr>
      <w:r w:rsidRPr="0004485E">
        <w:rPr>
          <w:rFonts w:ascii="Meiryo UI" w:hAnsi="Meiryo UI" w:hint="eastAsia"/>
        </w:rPr>
        <w:t>体調チェックシート（受付時、</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04485E">
        <w:rPr>
          <w:rFonts w:ascii="Meiryo UI" w:hAnsi="Meiryo UI" w:hint="eastAsia"/>
        </w:rPr>
        <w:t>承諾書に追加した例として</w:t>
      </w:r>
      <w:r>
        <w:rPr>
          <w:rFonts w:ascii="Meiryo UI" w:hAnsi="Meiryo UI" w:hint="eastAsia"/>
        </w:rPr>
        <w:t>，</w:t>
      </w:r>
      <w:r w:rsidRPr="0004485E">
        <w:rPr>
          <w:rFonts w:ascii="Meiryo UI" w:hAnsi="Meiryo UI" w:hint="eastAsia"/>
        </w:rPr>
        <w:t>(</w:t>
      </w:r>
      <w:r w:rsidRPr="00A50AAB">
        <w:rPr>
          <w:rFonts w:ascii="Meiryo UI" w:hAnsi="Meiryo UI" w:hint="eastAsia"/>
          <w:highlight w:val="yellow"/>
        </w:rPr>
        <w:t>様式集・様式</w:t>
      </w:r>
      <w:r>
        <w:rPr>
          <w:rFonts w:ascii="Meiryo UI" w:hAnsi="Meiryo UI"/>
          <w:highlight w:val="yellow"/>
        </w:rPr>
        <w:t>7</w:t>
      </w:r>
      <w:r w:rsidRPr="0004485E">
        <w:rPr>
          <w:rFonts w:ascii="Meiryo UI" w:hAnsi="Meiryo UI" w:hint="eastAsia"/>
        </w:rPr>
        <w:t>)</w:t>
      </w:r>
    </w:p>
    <w:p w14:paraId="7911CCB0" w14:textId="403CDBFD" w:rsidR="0004485E" w:rsidRPr="0004485E" w:rsidRDefault="0004485E" w:rsidP="0004485E">
      <w:pPr>
        <w:pStyle w:val="a4"/>
        <w:numPr>
          <w:ilvl w:val="0"/>
          <w:numId w:val="36"/>
        </w:numPr>
        <w:ind w:leftChars="0"/>
        <w:rPr>
          <w:rFonts w:ascii="Meiryo UI" w:hAnsi="Meiryo UI"/>
        </w:rPr>
      </w:pPr>
      <w:r w:rsidRPr="0004485E">
        <w:rPr>
          <w:rFonts w:ascii="Meiryo UI" w:hAnsi="Meiryo UI" w:hint="eastAsia"/>
        </w:rPr>
        <w:t>掲示物（受け入れの流れ、ルール等</w:t>
      </w:r>
      <w:r>
        <w:rPr>
          <w:rFonts w:ascii="Meiryo UI" w:hAnsi="Meiryo UI" w:hint="eastAsia"/>
        </w:rPr>
        <w:t>，</w:t>
      </w:r>
      <w:r w:rsidRPr="0004485E">
        <w:rPr>
          <w:rFonts w:ascii="Meiryo UI" w:hAnsi="Meiryo UI" w:hint="eastAsia"/>
        </w:rPr>
        <w:t>新型コロナウイルスと関係なく</w:t>
      </w:r>
      <w:r>
        <w:rPr>
          <w:rFonts w:ascii="Meiryo UI" w:hAnsi="Meiryo UI" w:hint="eastAsia"/>
        </w:rPr>
        <w:t>，</w:t>
      </w:r>
      <w:r w:rsidRPr="0004485E">
        <w:rPr>
          <w:rFonts w:ascii="Meiryo UI" w:hAnsi="Meiryo UI" w:hint="eastAsia"/>
        </w:rPr>
        <w:t>外国人に分かり易い視覚的なものにする (</w:t>
      </w:r>
      <w:r w:rsidRPr="00A50AAB">
        <w:rPr>
          <w:rFonts w:ascii="Meiryo UI" w:hAnsi="Meiryo UI" w:hint="eastAsia"/>
          <w:highlight w:val="yellow"/>
        </w:rPr>
        <w:t>様式集・様式</w:t>
      </w:r>
      <w:r>
        <w:rPr>
          <w:rFonts w:ascii="Meiryo UI" w:hAnsi="Meiryo UI" w:hint="eastAsia"/>
          <w:highlight w:val="yellow"/>
        </w:rPr>
        <w:t>5</w:t>
      </w:r>
      <w:r>
        <w:rPr>
          <w:rFonts w:ascii="Meiryo UI" w:hAnsi="Meiryo UI"/>
          <w:highlight w:val="yellow"/>
        </w:rPr>
        <w:t>,</w:t>
      </w:r>
      <w:r>
        <w:rPr>
          <w:rFonts w:ascii="Meiryo UI" w:hAnsi="Meiryo UI" w:hint="eastAsia"/>
          <w:highlight w:val="yellow"/>
        </w:rPr>
        <w:t>6</w:t>
      </w:r>
      <w:r>
        <w:rPr>
          <w:rFonts w:ascii="Meiryo UI" w:hAnsi="Meiryo UI"/>
          <w:highlight w:val="yellow"/>
        </w:rPr>
        <w:t>-2</w:t>
      </w:r>
      <w:r>
        <w:rPr>
          <w:rFonts w:ascii="Meiryo UI" w:hAnsi="Meiryo UI" w:hint="eastAsia"/>
        </w:rPr>
        <w:t>を</w:t>
      </w:r>
      <w:r w:rsidRPr="0004485E">
        <w:rPr>
          <w:rFonts w:ascii="Meiryo UI" w:hAnsi="Meiryo UI" w:hint="eastAsia"/>
        </w:rPr>
        <w:t>参照）</w:t>
      </w:r>
    </w:p>
    <w:p w14:paraId="3AE66F8D" w14:textId="58CCBED6" w:rsidR="0004485E" w:rsidRPr="0004485E" w:rsidRDefault="0004485E" w:rsidP="0004485E">
      <w:pPr>
        <w:pStyle w:val="a4"/>
        <w:numPr>
          <w:ilvl w:val="0"/>
          <w:numId w:val="36"/>
        </w:numPr>
        <w:ind w:leftChars="0"/>
        <w:rPr>
          <w:rFonts w:ascii="Meiryo UI" w:hAnsi="Meiryo UI"/>
        </w:rPr>
      </w:pPr>
      <w:r w:rsidRPr="0004485E">
        <w:rPr>
          <w:rFonts w:ascii="Meiryo UI" w:hAnsi="Meiryo UI" w:hint="eastAsia"/>
        </w:rPr>
        <w:lastRenderedPageBreak/>
        <w:t>多言語対応のための翻訳機</w:t>
      </w:r>
    </w:p>
    <w:p w14:paraId="0E62B2FD" w14:textId="77777777" w:rsidR="0004485E" w:rsidRPr="0004485E" w:rsidRDefault="0004485E" w:rsidP="0004485E">
      <w:pPr>
        <w:pStyle w:val="a4"/>
        <w:numPr>
          <w:ilvl w:val="0"/>
          <w:numId w:val="36"/>
        </w:numPr>
        <w:ind w:leftChars="0"/>
        <w:rPr>
          <w:rFonts w:ascii="Meiryo UI" w:hAnsi="Meiryo UI"/>
        </w:rPr>
      </w:pPr>
      <w:r w:rsidRPr="0004485E">
        <w:rPr>
          <w:rFonts w:ascii="Meiryo UI" w:hAnsi="Meiryo UI" w:hint="eastAsia"/>
        </w:rPr>
        <w:t>体温計（非接触タイプのものが望ましい）</w:t>
      </w:r>
    </w:p>
    <w:p w14:paraId="7B794882" w14:textId="465434D2" w:rsidR="0004485E" w:rsidRPr="0004485E" w:rsidRDefault="0004485E" w:rsidP="0004485E">
      <w:pPr>
        <w:pStyle w:val="a4"/>
        <w:numPr>
          <w:ilvl w:val="0"/>
          <w:numId w:val="36"/>
        </w:numPr>
        <w:ind w:leftChars="0"/>
        <w:rPr>
          <w:rFonts w:ascii="Meiryo UI" w:hAnsi="Meiryo UI"/>
        </w:rPr>
      </w:pPr>
      <w:r w:rsidRPr="0004485E">
        <w:rPr>
          <w:rFonts w:ascii="Meiryo UI" w:hAnsi="Meiryo UI" w:hint="eastAsia"/>
        </w:rPr>
        <w:t>予備のマスク</w:t>
      </w:r>
      <w:r>
        <w:rPr>
          <w:rFonts w:ascii="Meiryo UI" w:hAnsi="Meiryo UI" w:hint="eastAsia"/>
        </w:rPr>
        <w:t>，</w:t>
      </w:r>
      <w:r w:rsidRPr="0004485E">
        <w:rPr>
          <w:rFonts w:ascii="Meiryo UI" w:hAnsi="Meiryo UI" w:hint="eastAsia"/>
        </w:rPr>
        <w:t>消毒液</w:t>
      </w:r>
    </w:p>
    <w:p w14:paraId="36B7F0A9" w14:textId="6EF3FF10" w:rsidR="0004485E" w:rsidRPr="00F77F9E" w:rsidRDefault="00966723" w:rsidP="0004485E">
      <w:pPr>
        <w:pStyle w:val="a4"/>
        <w:numPr>
          <w:ilvl w:val="0"/>
          <w:numId w:val="36"/>
        </w:numPr>
        <w:ind w:leftChars="0"/>
        <w:rPr>
          <w:rFonts w:ascii="Meiryo UI" w:hAnsi="Meiryo UI"/>
        </w:rPr>
      </w:pPr>
      <w:r w:rsidRPr="00D72428">
        <w:rPr>
          <w:rFonts w:ascii="Meiryo UI" w:hAnsi="Meiryo UI" w:hint="eastAsia"/>
        </w:rPr>
        <w:t>受</w:t>
      </w:r>
      <w:r>
        <w:rPr>
          <w:rFonts w:ascii="Meiryo UI" w:hAnsi="Meiryo UI" w:hint="eastAsia"/>
        </w:rPr>
        <w:t>け</w:t>
      </w:r>
      <w:r w:rsidRPr="00D72428">
        <w:rPr>
          <w:rFonts w:ascii="Meiryo UI" w:hAnsi="Meiryo UI" w:hint="eastAsia"/>
        </w:rPr>
        <w:t>入</w:t>
      </w:r>
      <w:r>
        <w:rPr>
          <w:rFonts w:ascii="Meiryo UI" w:hAnsi="Meiryo UI" w:hint="eastAsia"/>
        </w:rPr>
        <w:t>れ</w:t>
      </w:r>
      <w:r w:rsidR="0004485E" w:rsidRPr="0004485E">
        <w:rPr>
          <w:rFonts w:ascii="Meiryo UI" w:hAnsi="Meiryo UI" w:hint="eastAsia"/>
        </w:rPr>
        <w:t>方法に準じた受付担当者の装備（フェイスシールド</w:t>
      </w:r>
      <w:r w:rsidR="0004485E">
        <w:rPr>
          <w:rFonts w:ascii="Meiryo UI" w:hAnsi="Meiryo UI" w:hint="eastAsia"/>
        </w:rPr>
        <w:t>，</w:t>
      </w:r>
      <w:r w:rsidR="0004485E" w:rsidRPr="0004485E">
        <w:rPr>
          <w:rFonts w:ascii="Meiryo UI" w:hAnsi="Meiryo UI" w:hint="eastAsia"/>
        </w:rPr>
        <w:t>使い捨てのビニール手袋）</w:t>
      </w:r>
    </w:p>
    <w:p w14:paraId="54288DCE" w14:textId="57E8DFBF" w:rsidR="00E77308" w:rsidRDefault="00E77308" w:rsidP="00C05C9F">
      <w:pPr>
        <w:rPr>
          <w:rFonts w:ascii="Meiryo UI" w:hAnsi="Meiryo UI"/>
        </w:rPr>
      </w:pPr>
    </w:p>
    <w:p w14:paraId="651D0CC5" w14:textId="78A8DBCD" w:rsidR="00C05C9F" w:rsidRPr="00BA423F" w:rsidRDefault="00C05C9F" w:rsidP="00C05C9F">
      <w:pPr>
        <w:rPr>
          <w:rFonts w:ascii="HGS創英角ｺﾞｼｯｸUB" w:eastAsia="HGS創英角ｺﾞｼｯｸUB" w:hAnsi="HGS創英角ｺﾞｼｯｸUB"/>
        </w:rPr>
      </w:pPr>
      <w:r w:rsidRPr="00BA423F">
        <w:rPr>
          <w:rFonts w:ascii="HGS創英角ｺﾞｼｯｸUB" w:eastAsia="HGS創英角ｺﾞｼｯｸUB" w:hAnsi="HGS創英角ｺﾞｼｯｸUB" w:hint="eastAsia"/>
        </w:rPr>
        <w:t>（</w:t>
      </w:r>
      <w:r w:rsidR="00C757B4">
        <w:rPr>
          <w:rFonts w:ascii="HGS創英角ｺﾞｼｯｸUB" w:eastAsia="HGS創英角ｺﾞｼｯｸUB" w:hAnsi="HGS創英角ｺﾞｼｯｸUB" w:hint="eastAsia"/>
        </w:rPr>
        <w:t>5</w:t>
      </w:r>
      <w:r w:rsidRPr="00BA423F">
        <w:rPr>
          <w:rFonts w:ascii="HGS創英角ｺﾞｼｯｸUB" w:eastAsia="HGS創英角ｺﾞｼｯｸUB" w:hAnsi="HGS創英角ｺﾞｼｯｸUB" w:hint="eastAsia"/>
        </w:rPr>
        <w:t>）</w:t>
      </w:r>
      <w:r>
        <w:rPr>
          <w:rFonts w:ascii="HGS創英角ｺﾞｼｯｸUB" w:eastAsia="HGS創英角ｺﾞｼｯｸUB" w:hAnsi="HGS創英角ｺﾞｼｯｸUB" w:hint="eastAsia"/>
        </w:rPr>
        <w:t>帰宅困難者への対応</w:t>
      </w:r>
    </w:p>
    <w:p w14:paraId="267FCBF7" w14:textId="0E322981" w:rsidR="00C05C9F" w:rsidRDefault="00C05C9F" w:rsidP="00C05C9F">
      <w:pPr>
        <w:rPr>
          <w:rFonts w:ascii="Meiryo UI" w:hAnsi="Meiryo UI"/>
        </w:rPr>
      </w:pPr>
    </w:p>
    <w:p w14:paraId="356EED1D" w14:textId="7C705305" w:rsidR="0004485E" w:rsidRPr="00C05C9F" w:rsidRDefault="0004485E" w:rsidP="00C05C9F">
      <w:pPr>
        <w:rPr>
          <w:rFonts w:ascii="Meiryo UI" w:hAnsi="Meiryo UI"/>
        </w:rPr>
      </w:pPr>
      <w:r w:rsidRPr="0004485E">
        <w:rPr>
          <w:rFonts w:ascii="Meiryo UI" w:hAnsi="Meiryo UI" w:hint="eastAsia"/>
        </w:rPr>
        <w:t>【情報提供</w:t>
      </w:r>
      <w:r>
        <w:rPr>
          <w:rFonts w:ascii="Meiryo UI" w:hAnsi="Meiryo UI" w:hint="eastAsia"/>
        </w:rPr>
        <w:t>】</w:t>
      </w:r>
    </w:p>
    <w:p w14:paraId="1BBC6CA7" w14:textId="3F9FF9DA" w:rsidR="0004485E" w:rsidRPr="00AC55EF" w:rsidRDefault="0004485E" w:rsidP="00AC55EF">
      <w:pPr>
        <w:pStyle w:val="a4"/>
        <w:numPr>
          <w:ilvl w:val="0"/>
          <w:numId w:val="37"/>
        </w:numPr>
        <w:ind w:leftChars="0"/>
        <w:rPr>
          <w:rFonts w:ascii="Meiryo UI" w:hAnsi="Meiryo UI"/>
        </w:rPr>
      </w:pPr>
      <w:r w:rsidRPr="0004485E">
        <w:rPr>
          <w:rFonts w:ascii="Meiryo UI" w:hAnsi="Meiryo UI" w:hint="eastAsia"/>
        </w:rPr>
        <w:t>情報提供場所において密が発生しないように</w:t>
      </w:r>
      <w:r w:rsidR="00AC55EF">
        <w:rPr>
          <w:rFonts w:ascii="Meiryo UI" w:hAnsi="Meiryo UI" w:hint="eastAsia"/>
        </w:rPr>
        <w:t>,</w:t>
      </w:r>
      <w:r w:rsidRPr="00AC55EF">
        <w:rPr>
          <w:rFonts w:ascii="Meiryo UI" w:hAnsi="Meiryo UI" w:hint="eastAsia"/>
        </w:rPr>
        <w:t>掲示中心からアナウンスを中心とした情報提供と</w:t>
      </w:r>
      <w:r w:rsidR="00AC55EF">
        <w:rPr>
          <w:rFonts w:ascii="Meiryo UI" w:hAnsi="Meiryo UI" w:hint="eastAsia"/>
        </w:rPr>
        <w:t>しましょう．</w:t>
      </w:r>
    </w:p>
    <w:p w14:paraId="0FC099E0" w14:textId="2E9347B0" w:rsidR="00C05C9F" w:rsidRPr="0004485E" w:rsidRDefault="0004485E" w:rsidP="0004485E">
      <w:pPr>
        <w:pStyle w:val="a4"/>
        <w:numPr>
          <w:ilvl w:val="0"/>
          <w:numId w:val="37"/>
        </w:numPr>
        <w:ind w:leftChars="0"/>
        <w:rPr>
          <w:rFonts w:ascii="Meiryo UI" w:hAnsi="Meiryo UI"/>
        </w:rPr>
      </w:pPr>
      <w:r w:rsidRPr="0004485E">
        <w:rPr>
          <w:rFonts w:ascii="Meiryo UI" w:hAnsi="Meiryo UI" w:hint="eastAsia"/>
        </w:rPr>
        <w:t>掲示物を張り出す場合には</w:t>
      </w:r>
      <w:r w:rsidR="00AC55EF">
        <w:rPr>
          <w:rFonts w:ascii="Meiryo UI" w:hAnsi="Meiryo UI" w:hint="eastAsia"/>
        </w:rPr>
        <w:t>，</w:t>
      </w:r>
      <w:r w:rsidRPr="0004485E">
        <w:rPr>
          <w:rFonts w:ascii="Meiryo UI" w:hAnsi="Meiryo UI" w:hint="eastAsia"/>
        </w:rPr>
        <w:t>可能な限り疑症状者スペースと非疑症状者スペースに別々に掲示</w:t>
      </w:r>
      <w:r w:rsidR="00AC55EF">
        <w:rPr>
          <w:rFonts w:ascii="Meiryo UI" w:hAnsi="Meiryo UI" w:hint="eastAsia"/>
        </w:rPr>
        <w:t>しましょう．</w:t>
      </w:r>
    </w:p>
    <w:p w14:paraId="1BDC9268" w14:textId="77E96875" w:rsidR="00C05C9F" w:rsidRPr="00C05C9F" w:rsidRDefault="00C05C9F" w:rsidP="00C05C9F">
      <w:pPr>
        <w:rPr>
          <w:rFonts w:ascii="Meiryo UI" w:hAnsi="Meiryo UI"/>
        </w:rPr>
      </w:pPr>
    </w:p>
    <w:p w14:paraId="2D0A46D6" w14:textId="088B9690" w:rsidR="0004485E" w:rsidRPr="00C05C9F" w:rsidRDefault="0004485E" w:rsidP="0004485E">
      <w:pPr>
        <w:rPr>
          <w:rFonts w:ascii="Meiryo UI" w:hAnsi="Meiryo UI"/>
        </w:rPr>
      </w:pPr>
      <w:r w:rsidRPr="0004485E">
        <w:rPr>
          <w:rFonts w:ascii="Meiryo UI" w:hAnsi="Meiryo UI" w:hint="eastAsia"/>
        </w:rPr>
        <w:t>【</w:t>
      </w:r>
      <w:r>
        <w:rPr>
          <w:rFonts w:ascii="Meiryo UI" w:hAnsi="Meiryo UI" w:hint="eastAsia"/>
        </w:rPr>
        <w:t>物資提供】</w:t>
      </w:r>
    </w:p>
    <w:p w14:paraId="01A5DB93" w14:textId="45B3E9CC" w:rsidR="0004485E" w:rsidRPr="0004485E" w:rsidRDefault="0004485E" w:rsidP="0004485E">
      <w:pPr>
        <w:pStyle w:val="a4"/>
        <w:numPr>
          <w:ilvl w:val="0"/>
          <w:numId w:val="37"/>
        </w:numPr>
        <w:ind w:leftChars="0"/>
        <w:rPr>
          <w:rFonts w:ascii="Meiryo UI" w:hAnsi="Meiryo UI"/>
        </w:rPr>
      </w:pPr>
      <w:r w:rsidRPr="0004485E">
        <w:rPr>
          <w:rFonts w:ascii="Meiryo UI" w:hAnsi="Meiryo UI" w:hint="eastAsia"/>
        </w:rPr>
        <w:t>感染拡大を防止するため</w:t>
      </w:r>
      <w:r w:rsidR="00AC55EF">
        <w:rPr>
          <w:rFonts w:ascii="Meiryo UI" w:hAnsi="Meiryo UI" w:hint="eastAsia"/>
        </w:rPr>
        <w:t>，</w:t>
      </w:r>
      <w:r w:rsidRPr="0004485E">
        <w:rPr>
          <w:rFonts w:ascii="Meiryo UI" w:hAnsi="Meiryo UI" w:hint="eastAsia"/>
        </w:rPr>
        <w:t>また施設開設の長期化に備えるため</w:t>
      </w:r>
      <w:r w:rsidR="00AC55EF">
        <w:rPr>
          <w:rFonts w:ascii="Meiryo UI" w:hAnsi="Meiryo UI" w:hint="eastAsia"/>
        </w:rPr>
        <w:t>，</w:t>
      </w:r>
      <w:r w:rsidRPr="0004485E">
        <w:rPr>
          <w:rFonts w:ascii="Meiryo UI" w:hAnsi="Meiryo UI" w:hint="eastAsia"/>
        </w:rPr>
        <w:t>物資提供については必要最低限な物資にとどめ</w:t>
      </w:r>
      <w:r w:rsidR="00AC55EF">
        <w:rPr>
          <w:rFonts w:ascii="Meiryo UI" w:hAnsi="Meiryo UI" w:hint="eastAsia"/>
        </w:rPr>
        <w:t>ましょう．</w:t>
      </w:r>
    </w:p>
    <w:p w14:paraId="52E53D70" w14:textId="0891F112" w:rsidR="0004485E" w:rsidRPr="0004485E" w:rsidRDefault="0004485E" w:rsidP="0004485E">
      <w:pPr>
        <w:pStyle w:val="a4"/>
        <w:numPr>
          <w:ilvl w:val="0"/>
          <w:numId w:val="37"/>
        </w:numPr>
        <w:ind w:leftChars="0"/>
        <w:rPr>
          <w:rFonts w:ascii="Meiryo UI" w:hAnsi="Meiryo UI"/>
        </w:rPr>
      </w:pPr>
      <w:r w:rsidRPr="0004485E">
        <w:rPr>
          <w:rFonts w:ascii="Meiryo UI" w:hAnsi="Meiryo UI" w:hint="eastAsia"/>
        </w:rPr>
        <w:t>運営者側が配布して歩くような配布方法はとらず</w:t>
      </w:r>
      <w:r w:rsidR="00AC55EF">
        <w:rPr>
          <w:rFonts w:ascii="Meiryo UI" w:hAnsi="Meiryo UI" w:hint="eastAsia"/>
        </w:rPr>
        <w:t>，</w:t>
      </w:r>
      <w:r w:rsidRPr="0004485E">
        <w:rPr>
          <w:rFonts w:ascii="Meiryo UI" w:hAnsi="Meiryo UI" w:hint="eastAsia"/>
        </w:rPr>
        <w:t>特定の場所から滞在者に持っていってもらう形式を推奨</w:t>
      </w:r>
      <w:r w:rsidR="00AC55EF">
        <w:rPr>
          <w:rFonts w:ascii="Meiryo UI" w:hAnsi="Meiryo UI" w:hint="eastAsia"/>
        </w:rPr>
        <w:t>します．</w:t>
      </w:r>
    </w:p>
    <w:p w14:paraId="3F72E3E1" w14:textId="1F8A27AE" w:rsidR="0004485E" w:rsidRPr="0004485E" w:rsidRDefault="0004485E" w:rsidP="0004485E">
      <w:pPr>
        <w:pStyle w:val="a4"/>
        <w:numPr>
          <w:ilvl w:val="0"/>
          <w:numId w:val="37"/>
        </w:numPr>
        <w:ind w:leftChars="0"/>
        <w:rPr>
          <w:rFonts w:ascii="Meiryo UI" w:hAnsi="Meiryo UI"/>
        </w:rPr>
      </w:pPr>
      <w:r w:rsidRPr="0004485E">
        <w:rPr>
          <w:rFonts w:ascii="Meiryo UI" w:hAnsi="Meiryo UI" w:hint="eastAsia"/>
        </w:rPr>
        <w:t>また</w:t>
      </w:r>
      <w:r w:rsidR="00AC55EF">
        <w:rPr>
          <w:rFonts w:ascii="Meiryo UI" w:hAnsi="Meiryo UI" w:hint="eastAsia"/>
        </w:rPr>
        <w:t>，</w:t>
      </w:r>
      <w:r w:rsidRPr="0004485E">
        <w:rPr>
          <w:rFonts w:ascii="Meiryo UI" w:hAnsi="Meiryo UI" w:hint="eastAsia"/>
        </w:rPr>
        <w:t>全員に一斉に配布するのではなく</w:t>
      </w:r>
      <w:r w:rsidR="00AC55EF">
        <w:rPr>
          <w:rFonts w:ascii="Meiryo UI" w:hAnsi="Meiryo UI" w:hint="eastAsia"/>
        </w:rPr>
        <w:t>，</w:t>
      </w:r>
      <w:r w:rsidRPr="0004485E">
        <w:rPr>
          <w:rFonts w:ascii="Meiryo UI" w:hAnsi="Meiryo UI" w:hint="eastAsia"/>
        </w:rPr>
        <w:t>ゾーニングしたブロックごとに分散して取りに来てもらうように</w:t>
      </w:r>
      <w:r w:rsidR="00AC55EF">
        <w:rPr>
          <w:rFonts w:ascii="Meiryo UI" w:hAnsi="Meiryo UI" w:hint="eastAsia"/>
        </w:rPr>
        <w:t>しましょう．</w:t>
      </w:r>
    </w:p>
    <w:p w14:paraId="359D0D26" w14:textId="304739DF" w:rsidR="0004485E" w:rsidRPr="0004485E" w:rsidRDefault="00966723" w:rsidP="0004485E">
      <w:pPr>
        <w:pStyle w:val="a4"/>
        <w:numPr>
          <w:ilvl w:val="0"/>
          <w:numId w:val="37"/>
        </w:numPr>
        <w:ind w:leftChars="0"/>
        <w:rPr>
          <w:rFonts w:ascii="Meiryo UI" w:hAnsi="Meiryo UI"/>
        </w:rPr>
      </w:pPr>
      <w:r w:rsidRPr="00D72428">
        <w:rPr>
          <w:rFonts w:ascii="Meiryo UI" w:hAnsi="Meiryo UI" w:hint="eastAsia"/>
        </w:rPr>
        <w:t>受</w:t>
      </w:r>
      <w:r>
        <w:rPr>
          <w:rFonts w:ascii="Meiryo UI" w:hAnsi="Meiryo UI" w:hint="eastAsia"/>
        </w:rPr>
        <w:t>け</w:t>
      </w:r>
      <w:r w:rsidRPr="00D72428">
        <w:rPr>
          <w:rFonts w:ascii="Meiryo UI" w:hAnsi="Meiryo UI" w:hint="eastAsia"/>
        </w:rPr>
        <w:t>入</w:t>
      </w:r>
      <w:r>
        <w:rPr>
          <w:rFonts w:ascii="Meiryo UI" w:hAnsi="Meiryo UI" w:hint="eastAsia"/>
        </w:rPr>
        <w:t>れ</w:t>
      </w:r>
      <w:r w:rsidR="0004485E" w:rsidRPr="0004485E">
        <w:rPr>
          <w:rFonts w:ascii="Meiryo UI" w:hAnsi="Meiryo UI" w:hint="eastAsia"/>
        </w:rPr>
        <w:t>票(</w:t>
      </w:r>
      <w:r w:rsidR="0004485E" w:rsidRPr="00A50AAB">
        <w:rPr>
          <w:rFonts w:ascii="Meiryo UI" w:hAnsi="Meiryo UI" w:hint="eastAsia"/>
          <w:highlight w:val="yellow"/>
        </w:rPr>
        <w:t>様式集・様式</w:t>
      </w:r>
      <w:r w:rsidR="0004485E">
        <w:rPr>
          <w:rFonts w:ascii="Meiryo UI" w:hAnsi="Meiryo UI" w:hint="eastAsia"/>
          <w:highlight w:val="yellow"/>
        </w:rPr>
        <w:t>8</w:t>
      </w:r>
      <w:r w:rsidR="0004485E" w:rsidRPr="0004485E">
        <w:rPr>
          <w:rFonts w:ascii="Meiryo UI" w:hAnsi="Meiryo UI" w:hint="eastAsia"/>
        </w:rPr>
        <w:t>)の配布物チェック欄のチェックは</w:t>
      </w:r>
      <w:r w:rsidRPr="00D72428">
        <w:rPr>
          <w:rFonts w:ascii="Meiryo UI" w:hAnsi="Meiryo UI" w:hint="eastAsia"/>
        </w:rPr>
        <w:t>受</w:t>
      </w:r>
      <w:r>
        <w:rPr>
          <w:rFonts w:ascii="Meiryo UI" w:hAnsi="Meiryo UI" w:hint="eastAsia"/>
        </w:rPr>
        <w:t>け</w:t>
      </w:r>
      <w:r w:rsidRPr="00D72428">
        <w:rPr>
          <w:rFonts w:ascii="Meiryo UI" w:hAnsi="Meiryo UI" w:hint="eastAsia"/>
        </w:rPr>
        <w:t>入</w:t>
      </w:r>
      <w:r>
        <w:rPr>
          <w:rFonts w:ascii="Meiryo UI" w:hAnsi="Meiryo UI" w:hint="eastAsia"/>
        </w:rPr>
        <w:t>れ</w:t>
      </w:r>
      <w:r w:rsidR="0004485E" w:rsidRPr="0004485E">
        <w:rPr>
          <w:rFonts w:ascii="Meiryo UI" w:hAnsi="Meiryo UI" w:hint="eastAsia"/>
        </w:rPr>
        <w:t>者が各自で行</w:t>
      </w:r>
      <w:r w:rsidR="00AC55EF">
        <w:rPr>
          <w:rFonts w:ascii="Meiryo UI" w:hAnsi="Meiryo UI" w:hint="eastAsia"/>
        </w:rPr>
        <w:t>ってもらいましょう．</w:t>
      </w:r>
      <w:r w:rsidR="0004485E" w:rsidRPr="0004485E">
        <w:rPr>
          <w:rFonts w:ascii="Meiryo UI" w:hAnsi="Meiryo UI" w:hint="eastAsia"/>
        </w:rPr>
        <w:t>多くもらう人が出てくる可能性はあ</w:t>
      </w:r>
      <w:r w:rsidR="00AC55EF">
        <w:rPr>
          <w:rFonts w:ascii="Meiryo UI" w:hAnsi="Meiryo UI" w:hint="eastAsia"/>
        </w:rPr>
        <w:t>りますが，</w:t>
      </w:r>
      <w:r w:rsidR="0004485E" w:rsidRPr="0004485E">
        <w:rPr>
          <w:rFonts w:ascii="Meiryo UI" w:hAnsi="Meiryo UI" w:hint="eastAsia"/>
        </w:rPr>
        <w:t>ある程度許容</w:t>
      </w:r>
      <w:r w:rsidR="00AC55EF">
        <w:rPr>
          <w:rFonts w:ascii="Meiryo UI" w:hAnsi="Meiryo UI" w:hint="eastAsia"/>
        </w:rPr>
        <w:t>しましょう．</w:t>
      </w:r>
    </w:p>
    <w:p w14:paraId="5059580C" w14:textId="650E3F8C" w:rsidR="00C05C9F" w:rsidRPr="0004485E" w:rsidRDefault="00C05C9F" w:rsidP="0004485E">
      <w:pPr>
        <w:rPr>
          <w:rFonts w:ascii="Meiryo UI" w:hAnsi="Meiryo UI"/>
        </w:rPr>
      </w:pPr>
    </w:p>
    <w:p w14:paraId="15644886" w14:textId="70EAAEE4" w:rsidR="0004485E" w:rsidRPr="00C05C9F" w:rsidRDefault="0004485E" w:rsidP="0004485E">
      <w:pPr>
        <w:rPr>
          <w:rFonts w:ascii="Meiryo UI" w:hAnsi="Meiryo UI"/>
        </w:rPr>
      </w:pPr>
      <w:r w:rsidRPr="0004485E">
        <w:rPr>
          <w:rFonts w:ascii="Meiryo UI" w:hAnsi="Meiryo UI" w:hint="eastAsia"/>
        </w:rPr>
        <w:t>【</w:t>
      </w:r>
      <w:r w:rsidR="009F414D">
        <w:rPr>
          <w:rFonts w:ascii="Meiryo UI" w:hAnsi="Meiryo UI" w:hint="eastAsia"/>
        </w:rPr>
        <w:t>衛生管理</w:t>
      </w:r>
      <w:r>
        <w:rPr>
          <w:rFonts w:ascii="Meiryo UI" w:hAnsi="Meiryo UI" w:hint="eastAsia"/>
        </w:rPr>
        <w:t>】</w:t>
      </w:r>
    </w:p>
    <w:p w14:paraId="1E72B34D" w14:textId="0D3D635E" w:rsidR="009F414D" w:rsidRPr="00AC55EF" w:rsidRDefault="009F414D" w:rsidP="00AC55EF">
      <w:pPr>
        <w:pStyle w:val="a4"/>
        <w:numPr>
          <w:ilvl w:val="0"/>
          <w:numId w:val="37"/>
        </w:numPr>
        <w:ind w:leftChars="0"/>
        <w:rPr>
          <w:rFonts w:ascii="Meiryo UI" w:hAnsi="Meiryo UI"/>
        </w:rPr>
      </w:pPr>
      <w:r w:rsidRPr="009F414D">
        <w:rPr>
          <w:rFonts w:ascii="Meiryo UI" w:hAnsi="Meiryo UI" w:hint="eastAsia"/>
        </w:rPr>
        <w:t>まめな清掃と廃棄物の回収頻度を</w:t>
      </w:r>
      <w:r w:rsidR="00AC55EF">
        <w:rPr>
          <w:rFonts w:ascii="Meiryo UI" w:hAnsi="Meiryo UI" w:hint="eastAsia"/>
        </w:rPr>
        <w:t>心がけます．</w:t>
      </w:r>
      <w:r w:rsidRPr="009F414D">
        <w:rPr>
          <w:rFonts w:ascii="Meiryo UI" w:hAnsi="Meiryo UI" w:hint="eastAsia"/>
        </w:rPr>
        <w:t>衛生的な環境確保のため</w:t>
      </w:r>
      <w:r w:rsidR="00AC55EF">
        <w:rPr>
          <w:rFonts w:ascii="Meiryo UI" w:hAnsi="Meiryo UI" w:hint="eastAsia"/>
        </w:rPr>
        <w:t>，</w:t>
      </w:r>
      <w:r w:rsidRPr="009F414D">
        <w:rPr>
          <w:rFonts w:ascii="Meiryo UI" w:hAnsi="Meiryo UI" w:hint="eastAsia"/>
        </w:rPr>
        <w:t>まめに清掃を行</w:t>
      </w:r>
      <w:r w:rsidR="00AC55EF">
        <w:rPr>
          <w:rFonts w:ascii="Meiryo UI" w:hAnsi="Meiryo UI" w:hint="eastAsia"/>
        </w:rPr>
        <w:t>いましょう．また，</w:t>
      </w:r>
      <w:r w:rsidRPr="00AC55EF">
        <w:rPr>
          <w:rFonts w:ascii="Meiryo UI" w:hAnsi="Meiryo UI" w:hint="eastAsia"/>
        </w:rPr>
        <w:t>ごみの収集担当者はマスクや手袋を必ず着用</w:t>
      </w:r>
      <w:r w:rsidR="00AC55EF">
        <w:rPr>
          <w:rFonts w:ascii="Meiryo UI" w:hAnsi="Meiryo UI" w:hint="eastAsia"/>
        </w:rPr>
        <w:t>しましょう．</w:t>
      </w:r>
    </w:p>
    <w:p w14:paraId="315557DB" w14:textId="2B82B5DA" w:rsidR="009F414D" w:rsidRPr="009F414D" w:rsidRDefault="009F414D" w:rsidP="009F414D">
      <w:pPr>
        <w:pStyle w:val="a4"/>
        <w:numPr>
          <w:ilvl w:val="0"/>
          <w:numId w:val="37"/>
        </w:numPr>
        <w:ind w:leftChars="0"/>
        <w:rPr>
          <w:rFonts w:ascii="Meiryo UI" w:hAnsi="Meiryo UI"/>
        </w:rPr>
      </w:pPr>
      <w:r w:rsidRPr="009F414D">
        <w:rPr>
          <w:rFonts w:ascii="Meiryo UI" w:hAnsi="Meiryo UI" w:hint="eastAsia"/>
        </w:rPr>
        <w:t>集めたごみは大型のビニール袋等にいれて</w:t>
      </w:r>
      <w:r w:rsidR="00AC55EF">
        <w:rPr>
          <w:rFonts w:ascii="Meiryo UI" w:hAnsi="Meiryo UI" w:hint="eastAsia"/>
        </w:rPr>
        <w:t>，</w:t>
      </w:r>
      <w:r w:rsidRPr="009F414D">
        <w:rPr>
          <w:rFonts w:ascii="Meiryo UI" w:hAnsi="Meiryo UI" w:hint="eastAsia"/>
        </w:rPr>
        <w:t>従業員が触れないように</w:t>
      </w:r>
      <w:r w:rsidR="00AC55EF">
        <w:rPr>
          <w:rFonts w:ascii="Meiryo UI" w:hAnsi="Meiryo UI" w:hint="eastAsia"/>
        </w:rPr>
        <w:t>しましょう．</w:t>
      </w:r>
    </w:p>
    <w:p w14:paraId="32183FF4" w14:textId="6E79E67C" w:rsidR="009F414D" w:rsidRPr="009F414D" w:rsidRDefault="009F414D" w:rsidP="009F414D">
      <w:pPr>
        <w:pStyle w:val="a4"/>
        <w:numPr>
          <w:ilvl w:val="0"/>
          <w:numId w:val="37"/>
        </w:numPr>
        <w:ind w:leftChars="0"/>
        <w:rPr>
          <w:rFonts w:ascii="Meiryo UI" w:hAnsi="Meiryo UI"/>
        </w:rPr>
      </w:pPr>
      <w:r w:rsidRPr="009F414D">
        <w:rPr>
          <w:rFonts w:ascii="Meiryo UI" w:hAnsi="Meiryo UI" w:hint="eastAsia"/>
        </w:rPr>
        <w:t>ビル管理者が別にいる場合には</w:t>
      </w:r>
      <w:r w:rsidR="00AC55EF">
        <w:rPr>
          <w:rFonts w:ascii="Meiryo UI" w:hAnsi="Meiryo UI" w:hint="eastAsia"/>
        </w:rPr>
        <w:t>，</w:t>
      </w:r>
      <w:r w:rsidRPr="009F414D">
        <w:rPr>
          <w:rFonts w:ascii="Meiryo UI" w:hAnsi="Meiryo UI" w:hint="eastAsia"/>
        </w:rPr>
        <w:t>ビル管理者とごみの収集・運搬について協議し取り扱いを共有</w:t>
      </w:r>
      <w:r w:rsidR="00AC55EF">
        <w:rPr>
          <w:rFonts w:ascii="Meiryo UI" w:hAnsi="Meiryo UI" w:hint="eastAsia"/>
        </w:rPr>
        <w:t>しましょう．</w:t>
      </w:r>
    </w:p>
    <w:p w14:paraId="19FA5E9D" w14:textId="02679F01" w:rsidR="009F414D" w:rsidRDefault="009F414D" w:rsidP="009F414D">
      <w:pPr>
        <w:pStyle w:val="a4"/>
        <w:numPr>
          <w:ilvl w:val="0"/>
          <w:numId w:val="37"/>
        </w:numPr>
        <w:ind w:leftChars="0"/>
        <w:rPr>
          <w:rFonts w:ascii="Meiryo UI" w:hAnsi="Meiryo UI"/>
        </w:rPr>
      </w:pPr>
      <w:r w:rsidRPr="009F414D">
        <w:rPr>
          <w:rFonts w:ascii="Meiryo UI" w:hAnsi="Meiryo UI" w:hint="eastAsia"/>
        </w:rPr>
        <w:t>トイレ・手を触れる場所などの定期消毒</w:t>
      </w:r>
      <w:r w:rsidR="00AC55EF">
        <w:rPr>
          <w:rFonts w:ascii="Meiryo UI" w:hAnsi="Meiryo UI" w:hint="eastAsia"/>
        </w:rPr>
        <w:t>を定期的に行いましょう．例えば，</w:t>
      </w:r>
      <w:r w:rsidRPr="009F414D">
        <w:rPr>
          <w:rFonts w:ascii="Meiryo UI" w:hAnsi="Meiryo UI" w:hint="eastAsia"/>
        </w:rPr>
        <w:t>手を触れる場所や直接素肌が触れる場所等については</w:t>
      </w:r>
      <w:r w:rsidR="00AC55EF">
        <w:rPr>
          <w:rFonts w:ascii="Meiryo UI" w:hAnsi="Meiryo UI" w:hint="eastAsia"/>
        </w:rPr>
        <w:t>，</w:t>
      </w:r>
      <w:r w:rsidRPr="009F414D">
        <w:rPr>
          <w:rFonts w:ascii="Meiryo UI" w:hAnsi="Meiryo UI" w:hint="eastAsia"/>
        </w:rPr>
        <w:t>定期的な清掃・消毒を心がけ</w:t>
      </w:r>
      <w:r w:rsidR="00AC55EF">
        <w:rPr>
          <w:rFonts w:ascii="Meiryo UI" w:hAnsi="Meiryo UI" w:hint="eastAsia"/>
        </w:rPr>
        <w:t>ます．</w:t>
      </w:r>
    </w:p>
    <w:p w14:paraId="05331F40" w14:textId="4BAAD504" w:rsidR="00D407B9" w:rsidRPr="00D407B9" w:rsidRDefault="00D407B9" w:rsidP="00D407B9">
      <w:pPr>
        <w:pStyle w:val="a4"/>
        <w:numPr>
          <w:ilvl w:val="0"/>
          <w:numId w:val="37"/>
        </w:numPr>
        <w:ind w:leftChars="0"/>
        <w:rPr>
          <w:rFonts w:ascii="Meiryo UI" w:hAnsi="Meiryo UI"/>
        </w:rPr>
      </w:pPr>
      <w:r>
        <w:rPr>
          <w:rFonts w:ascii="Meiryo UI" w:hAnsi="Meiryo UI" w:hint="eastAsia"/>
        </w:rPr>
        <w:t>上記実施の準備物としては，</w:t>
      </w:r>
      <w:r w:rsidRPr="009F414D">
        <w:rPr>
          <w:rFonts w:ascii="Meiryo UI" w:hAnsi="Meiryo UI" w:hint="eastAsia"/>
        </w:rPr>
        <w:t>清掃資材(ゴミ袋、ガムテープ、消毒用のアルコール等)の数量を増やしてお</w:t>
      </w:r>
      <w:r>
        <w:rPr>
          <w:rFonts w:ascii="Meiryo UI" w:hAnsi="Meiryo UI" w:hint="eastAsia"/>
        </w:rPr>
        <w:t>く，</w:t>
      </w:r>
      <w:r w:rsidRPr="00D407B9">
        <w:rPr>
          <w:rFonts w:ascii="Meiryo UI" w:hAnsi="Meiryo UI" w:hint="eastAsia"/>
        </w:rPr>
        <w:t>担当者の防護資材（マスク、手袋、フェイスシールド等）</w:t>
      </w:r>
      <w:r w:rsidR="00AC55EF">
        <w:rPr>
          <w:rFonts w:ascii="Meiryo UI" w:hAnsi="Meiryo UI" w:hint="eastAsia"/>
        </w:rPr>
        <w:t>が必要です．</w:t>
      </w:r>
    </w:p>
    <w:p w14:paraId="48BC0D7E" w14:textId="715E810C" w:rsidR="009F414D" w:rsidRDefault="009F414D" w:rsidP="009008A3">
      <w:pPr>
        <w:rPr>
          <w:rFonts w:ascii="Meiryo UI" w:hAnsi="Meiryo UI"/>
        </w:rPr>
      </w:pPr>
    </w:p>
    <w:p w14:paraId="3B3A9600" w14:textId="62ABCBC6" w:rsidR="00ED1F9E" w:rsidRPr="00C05C9F" w:rsidRDefault="00ED1F9E" w:rsidP="00ED1F9E">
      <w:pPr>
        <w:rPr>
          <w:rFonts w:ascii="Meiryo UI" w:hAnsi="Meiryo UI"/>
        </w:rPr>
      </w:pPr>
      <w:r w:rsidRPr="00ED1F9E">
        <w:rPr>
          <w:rFonts w:ascii="Meiryo UI" w:hAnsi="Meiryo UI" w:hint="eastAsia"/>
        </w:rPr>
        <w:t>【傷病者への対応</w:t>
      </w:r>
      <w:r>
        <w:rPr>
          <w:rFonts w:ascii="Meiryo UI" w:hAnsi="Meiryo UI" w:hint="eastAsia"/>
        </w:rPr>
        <w:t>】</w:t>
      </w:r>
    </w:p>
    <w:p w14:paraId="11888ADD" w14:textId="0D47D789" w:rsidR="00ED1F9E" w:rsidRPr="00ED1F9E" w:rsidRDefault="00ED1F9E" w:rsidP="00ED1F9E">
      <w:pPr>
        <w:pStyle w:val="a4"/>
        <w:numPr>
          <w:ilvl w:val="0"/>
          <w:numId w:val="37"/>
        </w:numPr>
        <w:ind w:leftChars="0"/>
        <w:rPr>
          <w:rFonts w:ascii="Meiryo UI" w:hAnsi="Meiryo UI"/>
        </w:rPr>
      </w:pPr>
      <w:r w:rsidRPr="00ED1F9E">
        <w:rPr>
          <w:rFonts w:ascii="Meiryo UI" w:hAnsi="Meiryo UI" w:hint="eastAsia"/>
        </w:rPr>
        <w:t>傷病者や体調不良者については</w:t>
      </w:r>
      <w:r w:rsidR="00AC55EF">
        <w:rPr>
          <w:rFonts w:ascii="Meiryo UI" w:hAnsi="Meiryo UI" w:hint="eastAsia"/>
        </w:rPr>
        <w:t>，</w:t>
      </w:r>
      <w:r w:rsidRPr="00ED1F9E">
        <w:rPr>
          <w:rFonts w:ascii="Meiryo UI" w:hAnsi="Meiryo UI" w:hint="eastAsia"/>
        </w:rPr>
        <w:t>救護スペースにて対応</w:t>
      </w:r>
      <w:r w:rsidR="00AC55EF">
        <w:rPr>
          <w:rFonts w:ascii="Meiryo UI" w:hAnsi="Meiryo UI" w:hint="eastAsia"/>
        </w:rPr>
        <w:t>しましょう．</w:t>
      </w:r>
    </w:p>
    <w:p w14:paraId="3E43E9A5" w14:textId="7F2B6344" w:rsidR="00ED1F9E" w:rsidRPr="00ED1F9E" w:rsidRDefault="00ED1F9E" w:rsidP="00ED1F9E">
      <w:pPr>
        <w:pStyle w:val="a4"/>
        <w:numPr>
          <w:ilvl w:val="0"/>
          <w:numId w:val="37"/>
        </w:numPr>
        <w:ind w:leftChars="0"/>
        <w:rPr>
          <w:rFonts w:ascii="Meiryo UI" w:hAnsi="Meiryo UI"/>
        </w:rPr>
      </w:pPr>
      <w:r w:rsidRPr="00ED1F9E">
        <w:rPr>
          <w:rFonts w:ascii="Meiryo UI" w:hAnsi="Meiryo UI" w:hint="eastAsia"/>
        </w:rPr>
        <w:lastRenderedPageBreak/>
        <w:t>特に疑症状者等について</w:t>
      </w:r>
      <w:r w:rsidR="00A07A8A">
        <w:rPr>
          <w:rFonts w:ascii="Meiryo UI" w:hAnsi="Meiryo UI" w:hint="eastAsia"/>
        </w:rPr>
        <w:t>，</w:t>
      </w:r>
      <w:r w:rsidRPr="00ED1F9E">
        <w:rPr>
          <w:rFonts w:ascii="Meiryo UI" w:hAnsi="Meiryo UI" w:hint="eastAsia"/>
        </w:rPr>
        <w:t>一般の運営要員で対応の難しい重い症状がある者に対しては</w:t>
      </w:r>
      <w:r w:rsidR="00A07A8A">
        <w:rPr>
          <w:rFonts w:ascii="Meiryo UI" w:hAnsi="Meiryo UI" w:hint="eastAsia"/>
        </w:rPr>
        <w:t>，</w:t>
      </w:r>
      <w:r w:rsidRPr="00ED1F9E">
        <w:rPr>
          <w:rFonts w:ascii="Meiryo UI" w:hAnsi="Meiryo UI" w:hint="eastAsia"/>
        </w:rPr>
        <w:t>無理に対応せず</w:t>
      </w:r>
      <w:r w:rsidR="00A07A8A">
        <w:rPr>
          <w:rFonts w:ascii="Meiryo UI" w:hAnsi="Meiryo UI" w:hint="eastAsia"/>
        </w:rPr>
        <w:t>，</w:t>
      </w:r>
      <w:r w:rsidRPr="00ED1F9E">
        <w:rPr>
          <w:rFonts w:ascii="Meiryo UI" w:hAnsi="Meiryo UI" w:hint="eastAsia"/>
        </w:rPr>
        <w:t>原則として119番通報し救急隊が来るのを待</w:t>
      </w:r>
      <w:r w:rsidR="00A07A8A">
        <w:rPr>
          <w:rFonts w:ascii="Meiryo UI" w:hAnsi="Meiryo UI" w:hint="eastAsia"/>
        </w:rPr>
        <w:t>ちましょう．</w:t>
      </w:r>
    </w:p>
    <w:p w14:paraId="51320955" w14:textId="263209A5" w:rsidR="00ED1F9E" w:rsidRDefault="00ED1F9E" w:rsidP="00ED1F9E">
      <w:pPr>
        <w:pStyle w:val="a4"/>
        <w:numPr>
          <w:ilvl w:val="0"/>
          <w:numId w:val="37"/>
        </w:numPr>
        <w:ind w:leftChars="0"/>
        <w:rPr>
          <w:rFonts w:ascii="Meiryo UI" w:hAnsi="Meiryo UI"/>
        </w:rPr>
      </w:pPr>
      <w:r w:rsidRPr="00ED1F9E">
        <w:rPr>
          <w:rFonts w:ascii="Meiryo UI" w:hAnsi="Meiryo UI" w:hint="eastAsia"/>
        </w:rPr>
        <w:t>疑症状者に対応する担当者はマスクや手袋等を着用し</w:t>
      </w:r>
      <w:r w:rsidR="00A07A8A">
        <w:rPr>
          <w:rFonts w:ascii="Meiryo UI" w:hAnsi="Meiryo UI" w:hint="eastAsia"/>
        </w:rPr>
        <w:t>，</w:t>
      </w:r>
      <w:r w:rsidRPr="00ED1F9E">
        <w:rPr>
          <w:rFonts w:ascii="Meiryo UI" w:hAnsi="Meiryo UI" w:hint="eastAsia"/>
        </w:rPr>
        <w:t>対応後には良く手を洗い感染防止につとめ</w:t>
      </w:r>
      <w:r w:rsidR="00A07A8A">
        <w:rPr>
          <w:rFonts w:ascii="Meiryo UI" w:hAnsi="Meiryo UI" w:hint="eastAsia"/>
        </w:rPr>
        <w:t>ましょう．</w:t>
      </w:r>
      <w:r w:rsidRPr="00ED1F9E">
        <w:rPr>
          <w:rFonts w:ascii="Meiryo UI" w:hAnsi="Meiryo UI" w:hint="eastAsia"/>
        </w:rPr>
        <w:t>また</w:t>
      </w:r>
      <w:r w:rsidR="00A07A8A">
        <w:rPr>
          <w:rFonts w:ascii="Meiryo UI" w:hAnsi="Meiryo UI" w:hint="eastAsia"/>
        </w:rPr>
        <w:t>，</w:t>
      </w:r>
      <w:r w:rsidRPr="00ED1F9E">
        <w:rPr>
          <w:rFonts w:ascii="Meiryo UI" w:hAnsi="Meiryo UI" w:hint="eastAsia"/>
        </w:rPr>
        <w:t>必要に応じて新型コロナコールセンターや相談窓口を活用して適切な指導を受けた上で対応</w:t>
      </w:r>
      <w:r w:rsidR="00A07A8A">
        <w:rPr>
          <w:rFonts w:ascii="Meiryo UI" w:hAnsi="Meiryo UI" w:hint="eastAsia"/>
        </w:rPr>
        <w:t>しましょう．</w:t>
      </w:r>
    </w:p>
    <w:p w14:paraId="5189A73D" w14:textId="6AE902CC" w:rsidR="009F414D" w:rsidRPr="00ED1F9E" w:rsidRDefault="00ED1F9E" w:rsidP="00ED1F9E">
      <w:pPr>
        <w:pStyle w:val="a4"/>
        <w:numPr>
          <w:ilvl w:val="0"/>
          <w:numId w:val="37"/>
        </w:numPr>
        <w:ind w:leftChars="0"/>
        <w:rPr>
          <w:rFonts w:ascii="Meiryo UI" w:hAnsi="Meiryo UI"/>
        </w:rPr>
      </w:pPr>
      <w:r w:rsidRPr="00ED1F9E">
        <w:rPr>
          <w:rFonts w:ascii="Meiryo UI" w:hAnsi="Meiryo UI" w:hint="eastAsia"/>
        </w:rPr>
        <w:t>傷病者対応の記録</w:t>
      </w:r>
      <w:r w:rsidR="00A07A8A">
        <w:rPr>
          <w:rFonts w:ascii="Meiryo UI" w:hAnsi="Meiryo UI" w:hint="eastAsia"/>
        </w:rPr>
        <w:t>については，</w:t>
      </w:r>
      <w:r w:rsidRPr="00ED1F9E">
        <w:rPr>
          <w:rFonts w:ascii="Meiryo UI" w:hAnsi="Meiryo UI" w:hint="eastAsia"/>
        </w:rPr>
        <w:t>（滞在者の指定ゾーンとの突合ができるようにする</w:t>
      </w:r>
      <w:r w:rsidR="00A07A8A">
        <w:rPr>
          <w:rFonts w:ascii="Meiryo UI" w:hAnsi="Meiryo UI" w:hint="eastAsia"/>
        </w:rPr>
        <w:t>ために</w:t>
      </w:r>
      <w:r w:rsidRPr="00ED1F9E">
        <w:rPr>
          <w:rFonts w:ascii="Meiryo UI" w:hAnsi="Meiryo UI" w:hint="eastAsia"/>
        </w:rPr>
        <w:t>）</w:t>
      </w:r>
      <w:r w:rsidR="00A07A8A" w:rsidRPr="00A50AAB">
        <w:rPr>
          <w:rFonts w:ascii="Meiryo UI" w:hAnsi="Meiryo UI" w:hint="eastAsia"/>
          <w:highlight w:val="yellow"/>
        </w:rPr>
        <w:t>様式集・様式</w:t>
      </w:r>
      <w:r w:rsidR="00A07A8A">
        <w:rPr>
          <w:rFonts w:ascii="Meiryo UI" w:hAnsi="Meiryo UI" w:hint="eastAsia"/>
          <w:highlight w:val="yellow"/>
        </w:rPr>
        <w:t>1</w:t>
      </w:r>
      <w:r w:rsidR="00A07A8A">
        <w:rPr>
          <w:rFonts w:ascii="Meiryo UI" w:hAnsi="Meiryo UI"/>
          <w:highlight w:val="yellow"/>
        </w:rPr>
        <w:t>0</w:t>
      </w:r>
      <w:r w:rsidRPr="00ED1F9E">
        <w:rPr>
          <w:rFonts w:ascii="Meiryo UI" w:hAnsi="Meiryo UI" w:hint="eastAsia"/>
        </w:rPr>
        <w:t>を使用して記録を残</w:t>
      </w:r>
      <w:r w:rsidR="00A07A8A">
        <w:rPr>
          <w:rFonts w:ascii="Meiryo UI" w:hAnsi="Meiryo UI" w:hint="eastAsia"/>
        </w:rPr>
        <w:t>しましょう．また</w:t>
      </w:r>
      <w:r w:rsidRPr="00ED1F9E">
        <w:rPr>
          <w:rFonts w:ascii="Meiryo UI" w:hAnsi="Meiryo UI" w:hint="eastAsia"/>
        </w:rPr>
        <w:t>行政との連携をとり</w:t>
      </w:r>
      <w:r w:rsidR="00A07A8A">
        <w:rPr>
          <w:rFonts w:ascii="Meiryo UI" w:hAnsi="Meiryo UI" w:hint="eastAsia"/>
        </w:rPr>
        <w:t>，</w:t>
      </w:r>
      <w:r w:rsidRPr="00ED1F9E">
        <w:rPr>
          <w:rFonts w:ascii="Meiryo UI" w:hAnsi="Meiryo UI" w:hint="eastAsia"/>
        </w:rPr>
        <w:t>（可能な範囲で）医療機関の情報提供をおこな</w:t>
      </w:r>
      <w:r w:rsidR="00A07A8A">
        <w:rPr>
          <w:rFonts w:ascii="Meiryo UI" w:hAnsi="Meiryo UI" w:hint="eastAsia"/>
        </w:rPr>
        <w:t>いましょう．</w:t>
      </w:r>
    </w:p>
    <w:p w14:paraId="573D9687" w14:textId="77777777" w:rsidR="0017697C" w:rsidRPr="00ED1F9E" w:rsidRDefault="0017697C" w:rsidP="00ED1F9E">
      <w:pPr>
        <w:rPr>
          <w:rFonts w:ascii="Meiryo UI" w:hAnsi="Meiryo UI"/>
        </w:rPr>
      </w:pPr>
    </w:p>
    <w:p w14:paraId="70C49C8C" w14:textId="77777777" w:rsidR="009008A3" w:rsidRDefault="009008A3" w:rsidP="009008A3">
      <w:pPr>
        <w:pStyle w:val="11"/>
      </w:pPr>
      <w:r>
        <w:rPr>
          <w:rFonts w:hint="eastAsia"/>
        </w:rPr>
        <w:t>⇒微熱や軽い熱、咳などがでていて不安なとき</w:t>
      </w:r>
    </w:p>
    <w:p w14:paraId="41B68917" w14:textId="77777777" w:rsidR="009008A3" w:rsidRDefault="009008A3" w:rsidP="009008A3">
      <w:pPr>
        <w:pStyle w:val="11"/>
      </w:pPr>
      <w:r>
        <w:rPr>
          <w:rFonts w:hint="eastAsia"/>
        </w:rPr>
        <w:t>新型コロナコールセンタ　0570-550571</w:t>
      </w:r>
    </w:p>
    <w:p w14:paraId="12B6164B" w14:textId="77777777" w:rsidR="009008A3" w:rsidRDefault="009008A3" w:rsidP="009008A3">
      <w:pPr>
        <w:pStyle w:val="11"/>
      </w:pPr>
      <w:r>
        <w:rPr>
          <w:rFonts w:hint="eastAsia"/>
        </w:rPr>
        <w:t>(対応時間)9：00-22：00(土、日、休日含む</w:t>
      </w:r>
      <w:r w:rsidRPr="00B9062E">
        <w:rPr>
          <w:rFonts w:hint="eastAsia"/>
        </w:rPr>
        <w:t>)</w:t>
      </w:r>
    </w:p>
    <w:p w14:paraId="6E81F40A" w14:textId="77777777" w:rsidR="009008A3" w:rsidRDefault="009008A3" w:rsidP="009008A3">
      <w:pPr>
        <w:pStyle w:val="11"/>
      </w:pPr>
      <w:r>
        <w:rPr>
          <w:rFonts w:hint="eastAsia"/>
        </w:rPr>
        <w:t>(対応内容)感染の予防に関することや、心配な書状が出た時の対応など</w:t>
      </w:r>
    </w:p>
    <w:p w14:paraId="0A7C17B3" w14:textId="77777777" w:rsidR="009008A3" w:rsidRDefault="009008A3" w:rsidP="009008A3">
      <w:pPr>
        <w:pStyle w:val="11"/>
      </w:pPr>
      <w:r>
        <w:rPr>
          <w:rFonts w:hint="eastAsia"/>
        </w:rPr>
        <w:t>(対応言語)日本語、英語、中国語、韓国語</w:t>
      </w:r>
    </w:p>
    <w:p w14:paraId="55A5EF70" w14:textId="77777777" w:rsidR="009008A3" w:rsidRDefault="009008A3" w:rsidP="009008A3">
      <w:pPr>
        <w:pStyle w:val="11"/>
      </w:pPr>
      <w:r>
        <w:rPr>
          <w:rFonts w:hint="eastAsia"/>
        </w:rPr>
        <w:t>⇒強いだるさや息苦しさがあるとき</w:t>
      </w:r>
    </w:p>
    <w:p w14:paraId="59DF8B7B" w14:textId="77777777" w:rsidR="009008A3" w:rsidRDefault="009008A3" w:rsidP="009008A3">
      <w:pPr>
        <w:pStyle w:val="11"/>
      </w:pPr>
      <w:r>
        <w:rPr>
          <w:rFonts w:hint="eastAsia"/>
        </w:rPr>
        <w:t>新型コロナ受信相談窓口(24時間対応)</w:t>
      </w:r>
    </w:p>
    <w:p w14:paraId="6FF6C7D2" w14:textId="77777777" w:rsidR="009008A3" w:rsidRDefault="009008A3" w:rsidP="009008A3">
      <w:pPr>
        <w:pStyle w:val="11"/>
      </w:pPr>
      <w:r>
        <w:rPr>
          <w:rFonts w:hint="eastAsia"/>
        </w:rPr>
        <w:t>平日(日中)：各保健所</w:t>
      </w:r>
    </w:p>
    <w:p w14:paraId="695CB0D5" w14:textId="77777777" w:rsidR="009008A3" w:rsidRDefault="009008A3" w:rsidP="009008A3">
      <w:pPr>
        <w:pStyle w:val="11"/>
      </w:pPr>
      <w:r>
        <w:rPr>
          <w:rFonts w:hint="eastAsia"/>
        </w:rPr>
        <w:t>平日(夜間)・土日祝：03-5320-4592</w:t>
      </w:r>
    </w:p>
    <w:p w14:paraId="23F8CACD" w14:textId="77777777" w:rsidR="009008A3" w:rsidRPr="00B9062E" w:rsidRDefault="009008A3" w:rsidP="009008A3">
      <w:pPr>
        <w:pStyle w:val="11"/>
      </w:pPr>
      <w:r>
        <w:rPr>
          <w:rFonts w:hint="eastAsia"/>
        </w:rPr>
        <w:t>(</w:t>
      </w:r>
      <w:r w:rsidR="003A293A">
        <w:rPr>
          <w:rFonts w:hint="eastAsia"/>
        </w:rPr>
        <w:t>「都立一時滞在施設における新型コロナウイ</w:t>
      </w:r>
      <w:r>
        <w:rPr>
          <w:rFonts w:hint="eastAsia"/>
        </w:rPr>
        <w:t>ルス感染症対策について」より)</w:t>
      </w:r>
    </w:p>
    <w:p w14:paraId="1A88D1C6" w14:textId="079DAC23" w:rsidR="009008A3" w:rsidRDefault="009008A3" w:rsidP="009008A3">
      <w:pPr>
        <w:rPr>
          <w:rFonts w:ascii="Meiryo UI" w:hAnsi="Meiryo UI"/>
        </w:rPr>
      </w:pPr>
    </w:p>
    <w:p w14:paraId="1F78BDF3" w14:textId="4BA9A606" w:rsidR="00D407B9" w:rsidRPr="00C05C9F" w:rsidRDefault="00D407B9" w:rsidP="00D407B9">
      <w:pPr>
        <w:rPr>
          <w:rFonts w:ascii="Meiryo UI" w:hAnsi="Meiryo UI"/>
        </w:rPr>
      </w:pPr>
      <w:r w:rsidRPr="00D407B9">
        <w:rPr>
          <w:rFonts w:ascii="Meiryo UI" w:hAnsi="Meiryo UI" w:hint="eastAsia"/>
        </w:rPr>
        <w:t>【感染が発覚した場合に備えた</w:t>
      </w:r>
      <w:r>
        <w:rPr>
          <w:rFonts w:ascii="Meiryo UI" w:hAnsi="Meiryo UI" w:hint="eastAsia"/>
        </w:rPr>
        <w:t>，</w:t>
      </w:r>
      <w:r w:rsidRPr="00D407B9">
        <w:rPr>
          <w:rFonts w:ascii="Meiryo UI" w:hAnsi="Meiryo UI" w:hint="eastAsia"/>
        </w:rPr>
        <w:t>追跡のためのルールの周知</w:t>
      </w:r>
      <w:r>
        <w:rPr>
          <w:rFonts w:ascii="Meiryo UI" w:hAnsi="Meiryo UI" w:hint="eastAsia"/>
        </w:rPr>
        <w:t>】</w:t>
      </w:r>
    </w:p>
    <w:p w14:paraId="4981CEBD" w14:textId="4F93381F" w:rsidR="00D407B9" w:rsidRPr="00D407B9" w:rsidRDefault="00966723" w:rsidP="00D407B9">
      <w:pPr>
        <w:pStyle w:val="a4"/>
        <w:numPr>
          <w:ilvl w:val="0"/>
          <w:numId w:val="37"/>
        </w:numPr>
        <w:ind w:leftChars="0"/>
        <w:rPr>
          <w:rFonts w:ascii="Meiryo UI" w:hAnsi="Meiryo UI"/>
        </w:rPr>
      </w:pPr>
      <w:r w:rsidRPr="00D72428">
        <w:rPr>
          <w:rFonts w:ascii="Meiryo UI" w:hAnsi="Meiryo UI" w:hint="eastAsia"/>
        </w:rPr>
        <w:t>受</w:t>
      </w:r>
      <w:r>
        <w:rPr>
          <w:rFonts w:ascii="Meiryo UI" w:hAnsi="Meiryo UI" w:hint="eastAsia"/>
        </w:rPr>
        <w:t>け</w:t>
      </w:r>
      <w:r w:rsidRPr="00D72428">
        <w:rPr>
          <w:rFonts w:ascii="Meiryo UI" w:hAnsi="Meiryo UI" w:hint="eastAsia"/>
        </w:rPr>
        <w:t>入</w:t>
      </w:r>
      <w:r>
        <w:rPr>
          <w:rFonts w:ascii="Meiryo UI" w:hAnsi="Meiryo UI" w:hint="eastAsia"/>
        </w:rPr>
        <w:t>れ</w:t>
      </w:r>
      <w:r w:rsidR="00D407B9" w:rsidRPr="00D407B9">
        <w:rPr>
          <w:rFonts w:ascii="Meiryo UI" w:hAnsi="Meiryo UI" w:hint="eastAsia"/>
        </w:rPr>
        <w:t>者については</w:t>
      </w:r>
      <w:r w:rsidR="00A07A8A">
        <w:rPr>
          <w:rFonts w:ascii="Meiryo UI" w:hAnsi="Meiryo UI" w:hint="eastAsia"/>
        </w:rPr>
        <w:t>，</w:t>
      </w:r>
      <w:r w:rsidR="00D407B9" w:rsidRPr="00D407B9">
        <w:rPr>
          <w:rFonts w:ascii="Meiryo UI" w:hAnsi="Meiryo UI" w:hint="eastAsia"/>
        </w:rPr>
        <w:t>基本的な居場所を決め</w:t>
      </w:r>
      <w:r w:rsidR="00A07A8A">
        <w:rPr>
          <w:rFonts w:ascii="Meiryo UI" w:hAnsi="Meiryo UI" w:hint="eastAsia"/>
        </w:rPr>
        <w:t>，</w:t>
      </w:r>
      <w:r w:rsidR="00D407B9" w:rsidRPr="00D407B9">
        <w:rPr>
          <w:rFonts w:ascii="Meiryo UI" w:hAnsi="Meiryo UI" w:hint="eastAsia"/>
        </w:rPr>
        <w:t>必要以上に移動を行わないことを依頼するとともに、基本的な居場所を</w:t>
      </w:r>
      <w:r w:rsidRPr="00D72428">
        <w:rPr>
          <w:rFonts w:ascii="Meiryo UI" w:hAnsi="Meiryo UI" w:hint="eastAsia"/>
        </w:rPr>
        <w:t>受</w:t>
      </w:r>
      <w:r>
        <w:rPr>
          <w:rFonts w:ascii="Meiryo UI" w:hAnsi="Meiryo UI" w:hint="eastAsia"/>
        </w:rPr>
        <w:t>け</w:t>
      </w:r>
      <w:r w:rsidRPr="00D72428">
        <w:rPr>
          <w:rFonts w:ascii="Meiryo UI" w:hAnsi="Meiryo UI" w:hint="eastAsia"/>
        </w:rPr>
        <w:t>入</w:t>
      </w:r>
      <w:r>
        <w:rPr>
          <w:rFonts w:ascii="Meiryo UI" w:hAnsi="Meiryo UI" w:hint="eastAsia"/>
        </w:rPr>
        <w:t>れ</w:t>
      </w:r>
      <w:r w:rsidR="00D407B9" w:rsidRPr="00D407B9">
        <w:rPr>
          <w:rFonts w:ascii="Meiryo UI" w:hAnsi="Meiryo UI" w:hint="eastAsia"/>
        </w:rPr>
        <w:t>票に記録</w:t>
      </w:r>
      <w:r w:rsidR="00A07A8A">
        <w:rPr>
          <w:rFonts w:ascii="Meiryo UI" w:hAnsi="Meiryo UI" w:hint="eastAsia"/>
        </w:rPr>
        <w:t>しましょう．</w:t>
      </w:r>
    </w:p>
    <w:p w14:paraId="13E51802" w14:textId="6BB942B4" w:rsidR="00D407B9" w:rsidRPr="00D407B9" w:rsidRDefault="00D407B9" w:rsidP="00D407B9">
      <w:pPr>
        <w:pStyle w:val="a4"/>
        <w:numPr>
          <w:ilvl w:val="0"/>
          <w:numId w:val="37"/>
        </w:numPr>
        <w:ind w:leftChars="0"/>
        <w:rPr>
          <w:rFonts w:ascii="Meiryo UI" w:hAnsi="Meiryo UI"/>
        </w:rPr>
      </w:pPr>
      <w:r w:rsidRPr="00D407B9">
        <w:rPr>
          <w:rFonts w:ascii="Meiryo UI" w:hAnsi="Meiryo UI" w:hint="eastAsia"/>
        </w:rPr>
        <w:t>基本的な居場所を変更する場合には</w:t>
      </w:r>
      <w:r w:rsidR="00A07A8A">
        <w:rPr>
          <w:rFonts w:ascii="Meiryo UI" w:hAnsi="Meiryo UI" w:hint="eastAsia"/>
        </w:rPr>
        <w:t>，</w:t>
      </w:r>
      <w:r w:rsidRPr="00D407B9">
        <w:rPr>
          <w:rFonts w:ascii="Meiryo UI" w:hAnsi="Meiryo UI" w:hint="eastAsia"/>
        </w:rPr>
        <w:t>運営者に申告するよう依頼</w:t>
      </w:r>
      <w:r w:rsidR="00A07A8A">
        <w:rPr>
          <w:rFonts w:ascii="Meiryo UI" w:hAnsi="Meiryo UI" w:hint="eastAsia"/>
        </w:rPr>
        <w:t>しましょう．</w:t>
      </w:r>
    </w:p>
    <w:p w14:paraId="46E15DB5" w14:textId="611CD9F6" w:rsidR="00D407B9" w:rsidRPr="00A07A8A" w:rsidRDefault="00D407B9" w:rsidP="00D407B9">
      <w:pPr>
        <w:rPr>
          <w:rFonts w:ascii="Meiryo UI" w:hAnsi="Meiryo UI"/>
        </w:rPr>
      </w:pPr>
    </w:p>
    <w:p w14:paraId="095ED7D4" w14:textId="7AC7D0ED" w:rsidR="00D407B9" w:rsidRPr="00C05C9F" w:rsidRDefault="00D407B9" w:rsidP="00D407B9">
      <w:pPr>
        <w:rPr>
          <w:rFonts w:ascii="Meiryo UI" w:hAnsi="Meiryo UI"/>
        </w:rPr>
      </w:pPr>
      <w:r w:rsidRPr="00D407B9">
        <w:rPr>
          <w:rFonts w:ascii="Meiryo UI" w:hAnsi="Meiryo UI" w:hint="eastAsia"/>
        </w:rPr>
        <w:t>【</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D407B9">
        <w:rPr>
          <w:rFonts w:ascii="Meiryo UI" w:hAnsi="Meiryo UI" w:hint="eastAsia"/>
        </w:rPr>
        <w:t>者活用、地域内事業者連携</w:t>
      </w:r>
      <w:r>
        <w:rPr>
          <w:rFonts w:ascii="Meiryo UI" w:hAnsi="Meiryo UI" w:hint="eastAsia"/>
        </w:rPr>
        <w:t>】</w:t>
      </w:r>
    </w:p>
    <w:p w14:paraId="3FC43F16" w14:textId="47EB6083" w:rsidR="00D407B9" w:rsidRPr="00D407B9" w:rsidRDefault="00966723" w:rsidP="00D407B9">
      <w:pPr>
        <w:pStyle w:val="a4"/>
        <w:numPr>
          <w:ilvl w:val="0"/>
          <w:numId w:val="37"/>
        </w:numPr>
        <w:ind w:leftChars="0"/>
        <w:rPr>
          <w:rFonts w:ascii="Meiryo UI" w:hAnsi="Meiryo UI"/>
        </w:rPr>
      </w:pPr>
      <w:r w:rsidRPr="00D72428">
        <w:rPr>
          <w:rFonts w:ascii="Meiryo UI" w:hAnsi="Meiryo UI" w:hint="eastAsia"/>
        </w:rPr>
        <w:t>受</w:t>
      </w:r>
      <w:r>
        <w:rPr>
          <w:rFonts w:ascii="Meiryo UI" w:hAnsi="Meiryo UI" w:hint="eastAsia"/>
        </w:rPr>
        <w:t>け</w:t>
      </w:r>
      <w:r w:rsidRPr="00D72428">
        <w:rPr>
          <w:rFonts w:ascii="Meiryo UI" w:hAnsi="Meiryo UI" w:hint="eastAsia"/>
        </w:rPr>
        <w:t>入</w:t>
      </w:r>
      <w:r>
        <w:rPr>
          <w:rFonts w:ascii="Meiryo UI" w:hAnsi="Meiryo UI" w:hint="eastAsia"/>
        </w:rPr>
        <w:t>れ</w:t>
      </w:r>
      <w:r w:rsidR="00D407B9" w:rsidRPr="00D407B9">
        <w:rPr>
          <w:rFonts w:ascii="Meiryo UI" w:hAnsi="Meiryo UI" w:hint="eastAsia"/>
        </w:rPr>
        <w:t>者活用については</w:t>
      </w:r>
      <w:r w:rsidR="00A07A8A">
        <w:rPr>
          <w:rFonts w:ascii="Meiryo UI" w:hAnsi="Meiryo UI" w:hint="eastAsia"/>
        </w:rPr>
        <w:t>，</w:t>
      </w:r>
      <w:r w:rsidR="00D407B9" w:rsidRPr="00D407B9">
        <w:rPr>
          <w:rFonts w:ascii="Meiryo UI" w:hAnsi="Meiryo UI" w:hint="eastAsia"/>
        </w:rPr>
        <w:t>極力人手が必要ないような運営に変更</w:t>
      </w:r>
      <w:r w:rsidR="00A07A8A">
        <w:rPr>
          <w:rFonts w:ascii="Meiryo UI" w:hAnsi="Meiryo UI" w:hint="eastAsia"/>
        </w:rPr>
        <w:t>します．</w:t>
      </w:r>
      <w:r w:rsidR="00D407B9" w:rsidRPr="00D407B9">
        <w:rPr>
          <w:rFonts w:ascii="Meiryo UI" w:hAnsi="Meiryo UI" w:hint="eastAsia"/>
        </w:rPr>
        <w:t>あえて協力を得る場合には</w:t>
      </w:r>
      <w:r w:rsidR="00A07A8A">
        <w:rPr>
          <w:rFonts w:ascii="Meiryo UI" w:hAnsi="Meiryo UI" w:hint="eastAsia"/>
        </w:rPr>
        <w:t>，</w:t>
      </w:r>
      <w:r w:rsidR="00D407B9" w:rsidRPr="00D407B9">
        <w:rPr>
          <w:rFonts w:ascii="Meiryo UI" w:hAnsi="Meiryo UI" w:hint="eastAsia"/>
        </w:rPr>
        <w:t>不特定多数と接触する可能性のある「配る」ではなく</w:t>
      </w:r>
      <w:r w:rsidR="00A07A8A">
        <w:rPr>
          <w:rFonts w:ascii="Meiryo UI" w:hAnsi="Meiryo UI" w:hint="eastAsia"/>
        </w:rPr>
        <w:t>，</w:t>
      </w:r>
      <w:r w:rsidR="00D407B9" w:rsidRPr="00D407B9">
        <w:rPr>
          <w:rFonts w:ascii="Meiryo UI" w:hAnsi="Meiryo UI" w:hint="eastAsia"/>
        </w:rPr>
        <w:t>可能性の低い「運ぶ」等の作業に留め</w:t>
      </w:r>
      <w:r w:rsidR="00A07A8A">
        <w:rPr>
          <w:rFonts w:ascii="Meiryo UI" w:hAnsi="Meiryo UI" w:hint="eastAsia"/>
        </w:rPr>
        <w:t>ましょう．</w:t>
      </w:r>
    </w:p>
    <w:p w14:paraId="34FDEF5B" w14:textId="012E7849" w:rsidR="00D407B9" w:rsidRPr="00D407B9" w:rsidRDefault="00D407B9" w:rsidP="00D407B9">
      <w:pPr>
        <w:pStyle w:val="a4"/>
        <w:numPr>
          <w:ilvl w:val="0"/>
          <w:numId w:val="37"/>
        </w:numPr>
        <w:ind w:leftChars="0"/>
        <w:rPr>
          <w:rFonts w:ascii="Meiryo UI" w:hAnsi="Meiryo UI"/>
        </w:rPr>
      </w:pPr>
      <w:r w:rsidRPr="00D407B9">
        <w:rPr>
          <w:rFonts w:ascii="Meiryo UI" w:hAnsi="Meiryo UI" w:hint="eastAsia"/>
        </w:rPr>
        <w:t>地域内事業者連携については，消毒液やパーテション等</w:t>
      </w:r>
      <w:r w:rsidR="00A07A8A">
        <w:rPr>
          <w:rFonts w:ascii="Meiryo UI" w:hAnsi="Meiryo UI" w:hint="eastAsia"/>
        </w:rPr>
        <w:t>，</w:t>
      </w:r>
      <w:r w:rsidRPr="00D407B9">
        <w:rPr>
          <w:rFonts w:ascii="Meiryo UI" w:hAnsi="Meiryo UI" w:hint="eastAsia"/>
        </w:rPr>
        <w:t>感染対策に必要な資機材類を相互に融通できるよう</w:t>
      </w:r>
      <w:r w:rsidR="00A07A8A">
        <w:rPr>
          <w:rFonts w:ascii="Meiryo UI" w:hAnsi="Meiryo UI" w:hint="eastAsia"/>
        </w:rPr>
        <w:t>，</w:t>
      </w:r>
      <w:r w:rsidRPr="00D407B9">
        <w:rPr>
          <w:rFonts w:ascii="Meiryo UI" w:hAnsi="Meiryo UI" w:hint="eastAsia"/>
        </w:rPr>
        <w:t>自治体との連携や</w:t>
      </w:r>
      <w:r w:rsidR="00A07A8A">
        <w:rPr>
          <w:rFonts w:ascii="Meiryo UI" w:hAnsi="Meiryo UI" w:hint="eastAsia"/>
        </w:rPr>
        <w:t>，</w:t>
      </w:r>
      <w:r w:rsidRPr="00D407B9">
        <w:rPr>
          <w:rFonts w:ascii="Meiryo UI" w:hAnsi="Meiryo UI" w:hint="eastAsia"/>
        </w:rPr>
        <w:t>地域内の事業者同士の連携の枠組みを準備してお</w:t>
      </w:r>
      <w:r w:rsidR="00A07A8A">
        <w:rPr>
          <w:rFonts w:ascii="Meiryo UI" w:hAnsi="Meiryo UI" w:hint="eastAsia"/>
        </w:rPr>
        <w:t>きましょう．</w:t>
      </w:r>
    </w:p>
    <w:p w14:paraId="168AA434" w14:textId="30EE3C65" w:rsidR="00D407B9" w:rsidRPr="00D407B9" w:rsidRDefault="00D407B9" w:rsidP="00D407B9">
      <w:pPr>
        <w:pStyle w:val="a4"/>
        <w:numPr>
          <w:ilvl w:val="0"/>
          <w:numId w:val="37"/>
        </w:numPr>
        <w:ind w:leftChars="0"/>
        <w:rPr>
          <w:rFonts w:ascii="Meiryo UI" w:hAnsi="Meiryo UI"/>
        </w:rPr>
      </w:pPr>
      <w:r w:rsidRPr="00D407B9">
        <w:rPr>
          <w:rFonts w:ascii="Meiryo UI" w:hAnsi="Meiryo UI" w:hint="eastAsia"/>
        </w:rPr>
        <w:t>プランAの場合には</w:t>
      </w:r>
      <w:r w:rsidR="00A07A8A">
        <w:rPr>
          <w:rFonts w:ascii="Meiryo UI" w:hAnsi="Meiryo UI" w:hint="eastAsia"/>
        </w:rPr>
        <w:t>，</w:t>
      </w:r>
      <w:r w:rsidRPr="00D407B9">
        <w:rPr>
          <w:rFonts w:ascii="Meiryo UI" w:hAnsi="Meiryo UI" w:hint="eastAsia"/>
        </w:rPr>
        <w:t>各施設の受け入れ可能人数が減るので</w:t>
      </w:r>
      <w:r w:rsidR="00A07A8A">
        <w:rPr>
          <w:rFonts w:ascii="Meiryo UI" w:hAnsi="Meiryo UI" w:hint="eastAsia"/>
        </w:rPr>
        <w:t>，</w:t>
      </w:r>
      <w:r w:rsidRPr="00D407B9">
        <w:rPr>
          <w:rFonts w:ascii="Meiryo UI" w:hAnsi="Meiryo UI" w:hint="eastAsia"/>
        </w:rPr>
        <w:t>近隣の一時滞在施設との連携を強化し</w:t>
      </w:r>
      <w:r w:rsidR="00A07A8A">
        <w:rPr>
          <w:rFonts w:ascii="Meiryo UI" w:hAnsi="Meiryo UI" w:hint="eastAsia"/>
        </w:rPr>
        <w:t>，</w:t>
      </w:r>
      <w:r w:rsidRPr="00D407B9">
        <w:rPr>
          <w:rFonts w:ascii="Meiryo UI" w:hAnsi="Meiryo UI" w:hint="eastAsia"/>
        </w:rPr>
        <w:t>特定の施設に集中しないように連携することを推奨</w:t>
      </w:r>
      <w:r w:rsidR="00A07A8A">
        <w:rPr>
          <w:rFonts w:ascii="Meiryo UI" w:hAnsi="Meiryo UI" w:hint="eastAsia"/>
        </w:rPr>
        <w:t>します．</w:t>
      </w:r>
    </w:p>
    <w:p w14:paraId="523A3E66" w14:textId="77777777" w:rsidR="00D407B9" w:rsidRPr="00A07A8A" w:rsidRDefault="00D407B9" w:rsidP="009008A3">
      <w:pPr>
        <w:rPr>
          <w:rFonts w:ascii="Meiryo UI" w:hAnsi="Meiryo UI"/>
        </w:rPr>
      </w:pPr>
    </w:p>
    <w:p w14:paraId="7783187B" w14:textId="13A5A2CF" w:rsidR="00D407B9" w:rsidRPr="00C05C9F" w:rsidRDefault="00D407B9" w:rsidP="00D407B9">
      <w:pPr>
        <w:rPr>
          <w:rFonts w:ascii="Meiryo UI" w:hAnsi="Meiryo UI"/>
        </w:rPr>
      </w:pPr>
      <w:r w:rsidRPr="00D407B9">
        <w:rPr>
          <w:rFonts w:ascii="Meiryo UI" w:hAnsi="Meiryo UI" w:hint="eastAsia"/>
        </w:rPr>
        <w:t>【</w:t>
      </w:r>
      <w:r>
        <w:rPr>
          <w:rFonts w:ascii="Meiryo UI" w:hAnsi="Meiryo UI" w:hint="eastAsia"/>
        </w:rPr>
        <w:t>帰宅者管理】</w:t>
      </w:r>
    </w:p>
    <w:p w14:paraId="1B792265" w14:textId="72C62536" w:rsidR="001E06B2" w:rsidRPr="00D407B9" w:rsidRDefault="00D407B9" w:rsidP="00D407B9">
      <w:pPr>
        <w:pStyle w:val="a4"/>
        <w:numPr>
          <w:ilvl w:val="0"/>
          <w:numId w:val="37"/>
        </w:numPr>
        <w:ind w:leftChars="0"/>
        <w:rPr>
          <w:rFonts w:ascii="Meiryo UI" w:hAnsi="Meiryo UI"/>
        </w:rPr>
      </w:pPr>
      <w:r w:rsidRPr="00F07240">
        <w:rPr>
          <w:rFonts w:ascii="Meiryo UI" w:hAnsi="Meiryo UI" w:hint="eastAsia"/>
        </w:rPr>
        <w:lastRenderedPageBreak/>
        <w:t>新型コロナ対策としての大きな変更は不要と考えられます</w:t>
      </w:r>
      <w:r>
        <w:rPr>
          <w:rFonts w:ascii="Meiryo UI" w:hAnsi="Meiryo UI" w:hint="eastAsia"/>
        </w:rPr>
        <w:t>が，</w:t>
      </w:r>
      <w:r w:rsidRPr="00D407B9">
        <w:rPr>
          <w:rFonts w:ascii="Meiryo UI" w:hAnsi="Meiryo UI" w:hint="eastAsia"/>
        </w:rPr>
        <w:t>必要に応じて</w:t>
      </w:r>
      <w:r w:rsidRPr="00A50AAB">
        <w:rPr>
          <w:rFonts w:ascii="Meiryo UI" w:hAnsi="Meiryo UI" w:hint="eastAsia"/>
          <w:highlight w:val="yellow"/>
        </w:rPr>
        <w:t>様式集・様式</w:t>
      </w:r>
      <w:r>
        <w:rPr>
          <w:rFonts w:ascii="Meiryo UI" w:hAnsi="Meiryo UI" w:hint="eastAsia"/>
          <w:highlight w:val="yellow"/>
        </w:rPr>
        <w:t>9</w:t>
      </w:r>
      <w:r w:rsidRPr="00D407B9">
        <w:rPr>
          <w:rFonts w:ascii="Meiryo UI" w:hAnsi="Meiryo UI" w:hint="eastAsia"/>
        </w:rPr>
        <w:t>を用いて入退管理を行う</w:t>
      </w:r>
      <w:r>
        <w:rPr>
          <w:rFonts w:ascii="Meiryo UI" w:hAnsi="Meiryo UI" w:hint="eastAsia"/>
        </w:rPr>
        <w:t>とよいでしょう．</w:t>
      </w:r>
    </w:p>
    <w:p w14:paraId="496B974A" w14:textId="71DC10FE" w:rsidR="001355F1" w:rsidRDefault="001355F1" w:rsidP="00C05C9F">
      <w:pPr>
        <w:rPr>
          <w:rFonts w:ascii="Meiryo UI" w:hAnsi="Meiryo UI"/>
        </w:rPr>
      </w:pPr>
    </w:p>
    <w:p w14:paraId="1EEBA496" w14:textId="241DA09E" w:rsidR="00C05C9F" w:rsidRPr="00BA423F" w:rsidRDefault="00C05C9F" w:rsidP="00C05C9F">
      <w:pPr>
        <w:rPr>
          <w:rFonts w:ascii="HGS創英角ｺﾞｼｯｸUB" w:eastAsia="HGS創英角ｺﾞｼｯｸUB" w:hAnsi="HGS創英角ｺﾞｼｯｸUB"/>
        </w:rPr>
      </w:pPr>
      <w:r w:rsidRPr="00BA423F">
        <w:rPr>
          <w:rFonts w:ascii="HGS創英角ｺﾞｼｯｸUB" w:eastAsia="HGS創英角ｺﾞｼｯｸUB" w:hAnsi="HGS創英角ｺﾞｼｯｸUB" w:hint="eastAsia"/>
        </w:rPr>
        <w:t>（</w:t>
      </w:r>
      <w:r w:rsidR="00C757B4">
        <w:rPr>
          <w:rFonts w:ascii="HGS創英角ｺﾞｼｯｸUB" w:eastAsia="HGS創英角ｺﾞｼｯｸUB" w:hAnsi="HGS創英角ｺﾞｼｯｸUB" w:hint="eastAsia"/>
        </w:rPr>
        <w:t>6</w:t>
      </w:r>
      <w:r w:rsidRPr="00BA423F">
        <w:rPr>
          <w:rFonts w:ascii="HGS創英角ｺﾞｼｯｸUB" w:eastAsia="HGS創英角ｺﾞｼｯｸUB" w:hAnsi="HGS創英角ｺﾞｼｯｸUB" w:hint="eastAsia"/>
        </w:rPr>
        <w:t>）</w:t>
      </w:r>
      <w:r w:rsidRPr="00C05C9F">
        <w:rPr>
          <w:rFonts w:ascii="HGS創英角ｺﾞｼｯｸUB" w:eastAsia="HGS創英角ｺﾞｼｯｸUB" w:hAnsi="HGS創英角ｺﾞｼｯｸUB" w:hint="eastAsia"/>
        </w:rPr>
        <w:t>施設の運営状況の現地本部との共有</w:t>
      </w:r>
    </w:p>
    <w:p w14:paraId="5115C45B" w14:textId="77777777" w:rsidR="00C05C9F" w:rsidRDefault="00C05C9F" w:rsidP="00C05C9F">
      <w:pPr>
        <w:rPr>
          <w:rFonts w:ascii="Meiryo UI" w:hAnsi="Meiryo UI"/>
        </w:rPr>
      </w:pPr>
    </w:p>
    <w:p w14:paraId="1DE7642F" w14:textId="47FD6DE1" w:rsidR="00F07240" w:rsidRPr="00F07240" w:rsidRDefault="00C05C9F" w:rsidP="00F07240">
      <w:pPr>
        <w:pStyle w:val="a4"/>
        <w:numPr>
          <w:ilvl w:val="0"/>
          <w:numId w:val="37"/>
        </w:numPr>
        <w:ind w:leftChars="0"/>
        <w:rPr>
          <w:rFonts w:ascii="Meiryo UI" w:hAnsi="Meiryo UI"/>
        </w:rPr>
      </w:pPr>
      <w:r w:rsidRPr="00F07240">
        <w:rPr>
          <w:rFonts w:ascii="Meiryo UI" w:hAnsi="Meiryo UI" w:hint="eastAsia"/>
        </w:rPr>
        <w:t>新型コロナ対策としての大きな変更は不要と考えられます</w:t>
      </w:r>
      <w:r w:rsidR="00F07240" w:rsidRPr="00F07240">
        <w:rPr>
          <w:rFonts w:ascii="Meiryo UI" w:hAnsi="Meiryo UI" w:hint="eastAsia"/>
        </w:rPr>
        <w:t>が，疑症状者をどのように扱うべきか（保健所へ行くなど），事前に行政や協議会などとよく取り決めておく必要がありそうです．また，特定の施設に集中しないよう，地域内で連携すると良いでしょう．</w:t>
      </w:r>
    </w:p>
    <w:p w14:paraId="2284CC3F" w14:textId="5B9C5CFC" w:rsidR="00C05C9F" w:rsidRPr="00F07240" w:rsidRDefault="00C05C9F" w:rsidP="00C05C9F">
      <w:pPr>
        <w:rPr>
          <w:rFonts w:ascii="Meiryo UI" w:hAnsi="Meiryo UI"/>
        </w:rPr>
      </w:pPr>
    </w:p>
    <w:p w14:paraId="4111639D" w14:textId="34350DDC" w:rsidR="00C05C9F" w:rsidRPr="00F07240" w:rsidRDefault="00C05C9F" w:rsidP="00C05C9F">
      <w:pPr>
        <w:rPr>
          <w:rFonts w:ascii="HGS創英角ｺﾞｼｯｸUB" w:eastAsia="HGS創英角ｺﾞｼｯｸUB" w:hAnsi="HGS創英角ｺﾞｼｯｸUB"/>
        </w:rPr>
      </w:pPr>
      <w:r w:rsidRPr="00F07240">
        <w:rPr>
          <w:rFonts w:ascii="HGS創英角ｺﾞｼｯｸUB" w:eastAsia="HGS創英角ｺﾞｼｯｸUB" w:hAnsi="HGS創英角ｺﾞｼｯｸUB" w:hint="eastAsia"/>
        </w:rPr>
        <w:t>（</w:t>
      </w:r>
      <w:r w:rsidR="00C757B4">
        <w:rPr>
          <w:rFonts w:ascii="HGS創英角ｺﾞｼｯｸUB" w:eastAsia="HGS創英角ｺﾞｼｯｸUB" w:hAnsi="HGS創英角ｺﾞｼｯｸUB" w:hint="eastAsia"/>
        </w:rPr>
        <w:t>7</w:t>
      </w:r>
      <w:r w:rsidRPr="00F07240">
        <w:rPr>
          <w:rFonts w:ascii="HGS創英角ｺﾞｼｯｸUB" w:eastAsia="HGS創英角ｺﾞｼｯｸUB" w:hAnsi="HGS創英角ｺﾞｼｯｸUB" w:hint="eastAsia"/>
        </w:rPr>
        <w:t>）</w:t>
      </w:r>
      <w:r w:rsidR="00F07240" w:rsidRPr="00F07240">
        <w:rPr>
          <w:rFonts w:ascii="HGS創英角ｺﾞｼｯｸUB" w:eastAsia="HGS創英角ｺﾞｼｯｸUB" w:hAnsi="HGS創英角ｺﾞｼｯｸUB" w:hint="eastAsia"/>
        </w:rPr>
        <w:t>交通機関の再開状況の共有</w:t>
      </w:r>
    </w:p>
    <w:p w14:paraId="5327443E" w14:textId="77777777" w:rsidR="00C05C9F" w:rsidRPr="00F07240" w:rsidRDefault="00C05C9F" w:rsidP="00C05C9F">
      <w:pPr>
        <w:rPr>
          <w:rFonts w:ascii="Meiryo UI" w:hAnsi="Meiryo UI"/>
        </w:rPr>
      </w:pPr>
    </w:p>
    <w:p w14:paraId="7EAA8874" w14:textId="77777777" w:rsidR="00C05C9F" w:rsidRPr="00F07240" w:rsidRDefault="00C05C9F" w:rsidP="00C05C9F">
      <w:pPr>
        <w:pStyle w:val="a4"/>
        <w:numPr>
          <w:ilvl w:val="0"/>
          <w:numId w:val="37"/>
        </w:numPr>
        <w:ind w:leftChars="0"/>
        <w:rPr>
          <w:rFonts w:ascii="Meiryo UI" w:hAnsi="Meiryo UI"/>
        </w:rPr>
      </w:pPr>
      <w:r w:rsidRPr="00F07240">
        <w:rPr>
          <w:rFonts w:ascii="Meiryo UI" w:hAnsi="Meiryo UI" w:hint="eastAsia"/>
        </w:rPr>
        <w:t>新型コロナ対策としての大きな変更は不要と考えられます．</w:t>
      </w:r>
    </w:p>
    <w:p w14:paraId="18A8100F" w14:textId="3FA88C65" w:rsidR="00C05C9F" w:rsidRPr="00C05C9F" w:rsidRDefault="00C05C9F" w:rsidP="00C05C9F">
      <w:pPr>
        <w:rPr>
          <w:rFonts w:ascii="Meiryo UI" w:hAnsi="Meiryo UI"/>
        </w:rPr>
      </w:pPr>
    </w:p>
    <w:p w14:paraId="7B31C1E5" w14:textId="6763A943" w:rsidR="00C05C9F" w:rsidRPr="00BA423F" w:rsidRDefault="00C05C9F" w:rsidP="00C05C9F">
      <w:pPr>
        <w:rPr>
          <w:rFonts w:ascii="HGS創英角ｺﾞｼｯｸUB" w:eastAsia="HGS創英角ｺﾞｼｯｸUB" w:hAnsi="HGS創英角ｺﾞｼｯｸUB"/>
        </w:rPr>
      </w:pPr>
      <w:r w:rsidRPr="00BA423F">
        <w:rPr>
          <w:rFonts w:ascii="HGS創英角ｺﾞｼｯｸUB" w:eastAsia="HGS創英角ｺﾞｼｯｸUB" w:hAnsi="HGS創英角ｺﾞｼｯｸUB" w:hint="eastAsia"/>
        </w:rPr>
        <w:t>（</w:t>
      </w:r>
      <w:r w:rsidR="00C757B4">
        <w:rPr>
          <w:rFonts w:ascii="HGS創英角ｺﾞｼｯｸUB" w:eastAsia="HGS創英角ｺﾞｼｯｸUB" w:hAnsi="HGS創英角ｺﾞｼｯｸUB" w:hint="eastAsia"/>
        </w:rPr>
        <w:t>8</w:t>
      </w:r>
      <w:r w:rsidRPr="00BA423F">
        <w:rPr>
          <w:rFonts w:ascii="HGS創英角ｺﾞｼｯｸUB" w:eastAsia="HGS創英角ｺﾞｼｯｸUB" w:hAnsi="HGS創英角ｺﾞｼｯｸUB" w:hint="eastAsia"/>
        </w:rPr>
        <w:t>）</w:t>
      </w:r>
      <w:r w:rsidRPr="00C05C9F">
        <w:rPr>
          <w:rFonts w:ascii="HGS創英角ｺﾞｼｯｸUB" w:eastAsia="HGS創英角ｺﾞｼｯｸUB" w:hAnsi="HGS創英角ｺﾞｼｯｸUB" w:hint="eastAsia"/>
        </w:rPr>
        <w:t>閉鎖準備・閉鎖</w:t>
      </w:r>
    </w:p>
    <w:p w14:paraId="3EE855E4" w14:textId="77777777" w:rsidR="00C05C9F" w:rsidRDefault="00C05C9F" w:rsidP="00C05C9F">
      <w:pPr>
        <w:rPr>
          <w:rFonts w:ascii="Meiryo UI" w:hAnsi="Meiryo UI"/>
        </w:rPr>
      </w:pPr>
    </w:p>
    <w:p w14:paraId="5DE895DC" w14:textId="55C6DC48" w:rsidR="00F07240" w:rsidRPr="00F07240" w:rsidRDefault="00F07240" w:rsidP="00F07240">
      <w:pPr>
        <w:pStyle w:val="a4"/>
        <w:numPr>
          <w:ilvl w:val="0"/>
          <w:numId w:val="37"/>
        </w:numPr>
        <w:ind w:leftChars="0"/>
        <w:rPr>
          <w:rFonts w:ascii="Meiryo UI" w:hAnsi="Meiryo UI"/>
        </w:rPr>
      </w:pPr>
      <w:r w:rsidRPr="00F07240">
        <w:rPr>
          <w:rFonts w:ascii="Meiryo UI" w:hAnsi="Meiryo UI" w:hint="eastAsia"/>
        </w:rPr>
        <w:t>閉鎖時に密が発生しないよう時間の余裕をもって閉鎖します．残存</w:t>
      </w:r>
      <w:r w:rsidR="00966723" w:rsidRPr="00D72428">
        <w:rPr>
          <w:rFonts w:ascii="Meiryo UI" w:hAnsi="Meiryo UI" w:hint="eastAsia"/>
        </w:rPr>
        <w:t>受</w:t>
      </w:r>
      <w:r w:rsidR="00966723">
        <w:rPr>
          <w:rFonts w:ascii="Meiryo UI" w:hAnsi="Meiryo UI" w:hint="eastAsia"/>
        </w:rPr>
        <w:t>け</w:t>
      </w:r>
      <w:r w:rsidR="00966723" w:rsidRPr="00D72428">
        <w:rPr>
          <w:rFonts w:ascii="Meiryo UI" w:hAnsi="Meiryo UI" w:hint="eastAsia"/>
        </w:rPr>
        <w:t>入</w:t>
      </w:r>
      <w:r w:rsidR="00966723">
        <w:rPr>
          <w:rFonts w:ascii="Meiryo UI" w:hAnsi="Meiryo UI" w:hint="eastAsia"/>
        </w:rPr>
        <w:t>れ</w:t>
      </w:r>
      <w:r w:rsidRPr="00F07240">
        <w:rPr>
          <w:rFonts w:ascii="Meiryo UI" w:hAnsi="Meiryo UI" w:hint="eastAsia"/>
        </w:rPr>
        <w:t>者数に応じてゾーニング時のブロック別に閉鎖する配慮が必要です．</w:t>
      </w:r>
    </w:p>
    <w:p w14:paraId="3ECA0F3C" w14:textId="492E4F71" w:rsidR="00F07240" w:rsidRPr="00F07240" w:rsidRDefault="00F07240" w:rsidP="00F07240">
      <w:pPr>
        <w:pStyle w:val="a4"/>
        <w:numPr>
          <w:ilvl w:val="0"/>
          <w:numId w:val="37"/>
        </w:numPr>
        <w:ind w:leftChars="0"/>
        <w:rPr>
          <w:rFonts w:ascii="Meiryo UI" w:hAnsi="Meiryo UI"/>
        </w:rPr>
      </w:pPr>
      <w:r w:rsidRPr="00F07240">
        <w:rPr>
          <w:rFonts w:ascii="Meiryo UI" w:hAnsi="Meiryo UI" w:hint="eastAsia"/>
        </w:rPr>
        <w:t>特に疑症状者スペースの閉鎖にあたっては，対応する担当者はマスクや手袋等を着用し，対応後には良く手を洗い感染防止につとめます．発生した廃棄物等はビニール袋に入れて密封して廃棄します．</w:t>
      </w:r>
    </w:p>
    <w:p w14:paraId="7233F4A6" w14:textId="0C5C24E8" w:rsidR="00C05C9F" w:rsidRPr="00F07240" w:rsidRDefault="00F07240" w:rsidP="00C05C9F">
      <w:pPr>
        <w:pStyle w:val="a4"/>
        <w:numPr>
          <w:ilvl w:val="0"/>
          <w:numId w:val="37"/>
        </w:numPr>
        <w:ind w:leftChars="0"/>
        <w:rPr>
          <w:rFonts w:ascii="Meiryo UI" w:hAnsi="Meiryo UI"/>
        </w:rPr>
      </w:pPr>
      <w:r w:rsidRPr="00F07240">
        <w:rPr>
          <w:rFonts w:ascii="Meiryo UI" w:hAnsi="Meiryo UI" w:hint="eastAsia"/>
        </w:rPr>
        <w:t>閉鎖に伴って疑症状者をどのように扱うべきか，事前に行政や協議会などとよく取り決めておく必要がありそうです．</w:t>
      </w:r>
    </w:p>
    <w:p w14:paraId="401EDDDA" w14:textId="77777777" w:rsidR="00C05C9F" w:rsidRPr="00C05C9F" w:rsidRDefault="00C05C9F" w:rsidP="00C05C9F">
      <w:pPr>
        <w:rPr>
          <w:rFonts w:ascii="Meiryo UI" w:hAnsi="Meiryo UI"/>
        </w:rPr>
      </w:pPr>
    </w:p>
    <w:p w14:paraId="586BB166" w14:textId="77777777" w:rsidR="00F07240" w:rsidRDefault="00F07240">
      <w:pPr>
        <w:widowControl/>
        <w:jc w:val="left"/>
        <w:rPr>
          <w:rFonts w:ascii="Meiryo UI" w:hAnsi="Meiryo UI" w:cstheme="majorBidi"/>
          <w:sz w:val="24"/>
          <w:szCs w:val="24"/>
        </w:rPr>
      </w:pPr>
      <w:bookmarkStart w:id="1" w:name="_Toc46948728"/>
      <w:r>
        <w:br w:type="page"/>
      </w:r>
    </w:p>
    <w:p w14:paraId="3CCE954F" w14:textId="7FA821B3" w:rsidR="006A0391" w:rsidRPr="00F07240" w:rsidRDefault="006A0391" w:rsidP="00F07240">
      <w:pPr>
        <w:pStyle w:val="a"/>
        <w:rPr>
          <w:rFonts w:ascii="HGS創英角ｺﾞｼｯｸUB" w:eastAsia="HGS創英角ｺﾞｼｯｸUB" w:hAnsi="HGS創英角ｺﾞｼｯｸUB"/>
          <w:color w:val="auto"/>
          <w:sz w:val="32"/>
          <w:szCs w:val="32"/>
        </w:rPr>
      </w:pPr>
      <w:r w:rsidRPr="00F07240">
        <w:rPr>
          <w:rFonts w:ascii="HGS創英角ｺﾞｼｯｸUB" w:eastAsia="HGS創英角ｺﾞｼｯｸUB" w:hAnsi="HGS創英角ｺﾞｼｯｸUB" w:hint="eastAsia"/>
          <w:color w:val="auto"/>
          <w:sz w:val="32"/>
          <w:szCs w:val="32"/>
        </w:rPr>
        <w:lastRenderedPageBreak/>
        <w:t>事業所内滞留対応について(自社従業員等の自社事業所での滞留について)</w:t>
      </w:r>
      <w:bookmarkEnd w:id="1"/>
    </w:p>
    <w:p w14:paraId="5C42D3A3" w14:textId="2248CC60" w:rsidR="006A0391" w:rsidRDefault="006A0391" w:rsidP="00B501D1">
      <w:pPr>
        <w:rPr>
          <w:rFonts w:ascii="Meiryo UI" w:hAnsi="Meiryo UI"/>
        </w:rPr>
      </w:pPr>
    </w:p>
    <w:p w14:paraId="5676A589" w14:textId="1D7251D8" w:rsidR="00B501D1" w:rsidRPr="00F07240" w:rsidRDefault="00850CB3" w:rsidP="00B501D1">
      <w:pPr>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（1）</w:t>
      </w:r>
      <w:r w:rsidR="00B501D1" w:rsidRPr="00B501D1">
        <w:rPr>
          <w:rFonts w:ascii="HGS創英角ｺﾞｼｯｸUB" w:eastAsia="HGS創英角ｺﾞｼｯｸUB" w:hAnsi="HGS創英角ｺﾞｼｯｸUB" w:hint="eastAsia"/>
        </w:rPr>
        <w:t>通常の感染予防策</w:t>
      </w:r>
    </w:p>
    <w:p w14:paraId="675247CE" w14:textId="1D419177" w:rsidR="00E14329" w:rsidRPr="00B501D1" w:rsidRDefault="00B501D1" w:rsidP="00B501D1">
      <w:pPr>
        <w:pStyle w:val="a4"/>
        <w:numPr>
          <w:ilvl w:val="0"/>
          <w:numId w:val="37"/>
        </w:numPr>
        <w:ind w:leftChars="0"/>
        <w:rPr>
          <w:rFonts w:ascii="Meiryo UI" w:hAnsi="Meiryo UI"/>
        </w:rPr>
      </w:pPr>
      <w:r w:rsidRPr="00B501D1">
        <w:rPr>
          <w:rFonts w:ascii="Meiryo UI" w:hAnsi="Meiryo UI" w:hint="eastAsia"/>
        </w:rPr>
        <w:t>厚労省チェックリストや各業界で策定されているガイドライン等を参考に感染予防につ</w:t>
      </w:r>
      <w:r>
        <w:rPr>
          <w:rFonts w:ascii="Meiryo UI" w:hAnsi="Meiryo UI" w:hint="eastAsia"/>
        </w:rPr>
        <w:t>とめましょう．</w:t>
      </w:r>
    </w:p>
    <w:p w14:paraId="7EA75151" w14:textId="6FAB8272" w:rsidR="00E14329" w:rsidRPr="00B501D1" w:rsidRDefault="00E14329" w:rsidP="00B501D1">
      <w:pPr>
        <w:pStyle w:val="a4"/>
        <w:numPr>
          <w:ilvl w:val="3"/>
          <w:numId w:val="40"/>
        </w:numPr>
        <w:ind w:leftChars="0"/>
        <w:rPr>
          <w:rStyle w:val="a5"/>
          <w:rFonts w:ascii="Meiryo UI" w:hAnsi="Meiryo UI"/>
          <w:color w:val="auto"/>
          <w:u w:val="none"/>
        </w:rPr>
      </w:pPr>
      <w:r w:rsidRPr="00B501D1">
        <w:rPr>
          <w:rFonts w:ascii="Meiryo UI" w:hAnsi="Meiryo UI" w:hint="eastAsia"/>
        </w:rPr>
        <w:t>厚生労働省「職場における新型コロナウイルス感染症の拡大を防止するためのチェックリスト」</w:t>
      </w:r>
      <w:r w:rsidR="00B501D1" w:rsidRPr="00B501D1">
        <w:rPr>
          <w:rFonts w:ascii="Meiryo UI" w:hAnsi="Meiryo UI" w:hint="eastAsia"/>
        </w:rPr>
        <w:t xml:space="preserve"> </w:t>
      </w:r>
      <w:hyperlink r:id="rId11" w:history="1">
        <w:r w:rsidR="006A0391" w:rsidRPr="00B501D1">
          <w:rPr>
            <w:rStyle w:val="a5"/>
            <w:color w:val="auto"/>
          </w:rPr>
          <w:t>https://www.mhlw.go.jp/content/11302000/000630736.pdf</w:t>
        </w:r>
      </w:hyperlink>
    </w:p>
    <w:p w14:paraId="26111FD6" w14:textId="20B20CDC" w:rsidR="00E14329" w:rsidRPr="00B501D1" w:rsidRDefault="00E14329" w:rsidP="00B501D1">
      <w:pPr>
        <w:pStyle w:val="a4"/>
        <w:numPr>
          <w:ilvl w:val="3"/>
          <w:numId w:val="40"/>
        </w:numPr>
        <w:ind w:leftChars="0"/>
        <w:rPr>
          <w:rStyle w:val="a5"/>
          <w:color w:val="auto"/>
          <w:u w:val="none"/>
        </w:rPr>
      </w:pPr>
      <w:r w:rsidRPr="00B501D1">
        <w:rPr>
          <w:rStyle w:val="a5"/>
          <w:rFonts w:hint="eastAsia"/>
          <w:color w:val="auto"/>
          <w:u w:val="none"/>
        </w:rPr>
        <w:t>内閣官房「新型コロナウイルス感染症対策」</w:t>
      </w:r>
      <w:r w:rsidR="00EA2219" w:rsidRPr="00B501D1">
        <w:rPr>
          <w:rStyle w:val="a5"/>
          <w:rFonts w:hint="eastAsia"/>
          <w:color w:val="auto"/>
          <w:u w:val="none"/>
        </w:rPr>
        <w:t>HP</w:t>
      </w:r>
      <w:r w:rsidR="00EA2219" w:rsidRPr="00B501D1">
        <w:rPr>
          <w:rStyle w:val="a5"/>
          <w:rFonts w:hint="eastAsia"/>
          <w:color w:val="auto"/>
          <w:u w:val="none"/>
        </w:rPr>
        <w:t>（</w:t>
      </w:r>
      <w:r w:rsidRPr="00B501D1">
        <w:rPr>
          <w:rStyle w:val="a5"/>
          <w:rFonts w:hint="eastAsia"/>
          <w:color w:val="auto"/>
          <w:u w:val="none"/>
        </w:rPr>
        <w:t>業種ごとのガイドライン一覧</w:t>
      </w:r>
      <w:r w:rsidR="00EA2219" w:rsidRPr="00B501D1">
        <w:rPr>
          <w:rStyle w:val="a5"/>
          <w:rFonts w:hint="eastAsia"/>
          <w:color w:val="auto"/>
          <w:u w:val="none"/>
        </w:rPr>
        <w:t>を掲載）</w:t>
      </w:r>
      <w:r w:rsidRPr="00B501D1">
        <w:rPr>
          <w:rStyle w:val="a5"/>
          <w:color w:val="auto"/>
        </w:rPr>
        <w:t>https://corona.go.jp/</w:t>
      </w:r>
    </w:p>
    <w:p w14:paraId="750774B1" w14:textId="091FDFC0" w:rsidR="006A0391" w:rsidRDefault="006A0391" w:rsidP="00C757B4">
      <w:pPr>
        <w:rPr>
          <w:rFonts w:ascii="Meiryo UI" w:hAnsi="Meiryo UI"/>
        </w:rPr>
      </w:pPr>
    </w:p>
    <w:p w14:paraId="26D78B70" w14:textId="41CE2CA6" w:rsidR="00C757B4" w:rsidRPr="00850CB3" w:rsidRDefault="00850CB3" w:rsidP="00C757B4">
      <w:pPr>
        <w:rPr>
          <w:rFonts w:ascii="HGS創英角ｺﾞｼｯｸUB" w:eastAsia="HGS創英角ｺﾞｼｯｸUB" w:hAnsi="HGS創英角ｺﾞｼｯｸUB"/>
        </w:rPr>
      </w:pPr>
      <w:r>
        <w:rPr>
          <w:rFonts w:ascii="HGS創英角ｺﾞｼｯｸUB" w:eastAsia="HGS創英角ｺﾞｼｯｸUB" w:hAnsi="HGS創英角ｺﾞｼｯｸUB" w:hint="eastAsia"/>
        </w:rPr>
        <w:t>（</w:t>
      </w:r>
      <w:r>
        <w:rPr>
          <w:rFonts w:ascii="HGS創英角ｺﾞｼｯｸUB" w:eastAsia="HGS創英角ｺﾞｼｯｸUB" w:hAnsi="HGS創英角ｺﾞｼｯｸUB"/>
        </w:rPr>
        <w:t>2</w:t>
      </w:r>
      <w:r>
        <w:rPr>
          <w:rFonts w:ascii="HGS創英角ｺﾞｼｯｸUB" w:eastAsia="HGS創英角ｺﾞｼｯｸUB" w:hAnsi="HGS創英角ｺﾞｼｯｸUB" w:hint="eastAsia"/>
        </w:rPr>
        <w:t>）</w:t>
      </w:r>
      <w:r w:rsidRPr="00850CB3">
        <w:rPr>
          <w:rFonts w:ascii="HGS創英角ｺﾞｼｯｸUB" w:eastAsia="HGS創英角ｺﾞｼｯｸUB" w:hAnsi="HGS創英角ｺﾞｼｯｸUB" w:hint="eastAsia"/>
        </w:rPr>
        <w:t>事業所内に長くとどまるための対応</w:t>
      </w:r>
    </w:p>
    <w:p w14:paraId="642B7369" w14:textId="4B350A6C" w:rsidR="00850CB3" w:rsidRDefault="00850CB3" w:rsidP="00850CB3">
      <w:pPr>
        <w:pStyle w:val="a4"/>
        <w:numPr>
          <w:ilvl w:val="0"/>
          <w:numId w:val="37"/>
        </w:numPr>
        <w:ind w:leftChars="0"/>
        <w:rPr>
          <w:rFonts w:ascii="Meiryo UI" w:hAnsi="Meiryo UI"/>
        </w:rPr>
      </w:pPr>
      <w:r w:rsidRPr="00850CB3">
        <w:rPr>
          <w:rFonts w:ascii="Meiryo UI" w:hAnsi="Meiryo UI" w:hint="eastAsia"/>
        </w:rPr>
        <w:t>新型コロナの蔓延状況により</w:t>
      </w:r>
      <w:r>
        <w:rPr>
          <w:rFonts w:ascii="Meiryo UI" w:hAnsi="Meiryo UI" w:hint="eastAsia"/>
        </w:rPr>
        <w:t>，鉄道の再開やインフラの復旧などが遅れることで，</w:t>
      </w:r>
      <w:r w:rsidRPr="00850CB3">
        <w:rPr>
          <w:rFonts w:ascii="Meiryo UI" w:hAnsi="Meiryo UI" w:hint="eastAsia"/>
        </w:rPr>
        <w:t>事業所内滞留期間が</w:t>
      </w:r>
      <w:r>
        <w:rPr>
          <w:rFonts w:ascii="Meiryo UI" w:hAnsi="Meiryo UI" w:hint="eastAsia"/>
        </w:rPr>
        <w:t>長引く</w:t>
      </w:r>
      <w:r w:rsidRPr="00850CB3">
        <w:rPr>
          <w:rFonts w:ascii="Meiryo UI" w:hAnsi="Meiryo UI" w:hint="eastAsia"/>
        </w:rPr>
        <w:t>可能性</w:t>
      </w:r>
      <w:r>
        <w:rPr>
          <w:rFonts w:ascii="Meiryo UI" w:hAnsi="Meiryo UI" w:hint="eastAsia"/>
        </w:rPr>
        <w:t>も考えら</w:t>
      </w:r>
      <w:r w:rsidR="00D64368">
        <w:rPr>
          <w:rFonts w:ascii="Meiryo UI" w:hAnsi="Meiryo UI" w:hint="eastAsia"/>
        </w:rPr>
        <w:t>れます</w:t>
      </w:r>
      <w:r>
        <w:rPr>
          <w:rFonts w:ascii="Meiryo UI" w:hAnsi="Meiryo UI" w:hint="eastAsia"/>
        </w:rPr>
        <w:t>．この</w:t>
      </w:r>
      <w:r w:rsidRPr="00850CB3">
        <w:rPr>
          <w:rFonts w:ascii="Meiryo UI" w:hAnsi="Meiryo UI" w:hint="eastAsia"/>
        </w:rPr>
        <w:t>ため</w:t>
      </w:r>
      <w:r>
        <w:rPr>
          <w:rFonts w:ascii="Meiryo UI" w:hAnsi="Meiryo UI" w:hint="eastAsia"/>
        </w:rPr>
        <w:t>，平時に比べてより長く留まるための（あるいは閉鎖後の対応などの）配慮</w:t>
      </w:r>
      <w:r w:rsidR="0005393F">
        <w:rPr>
          <w:rFonts w:ascii="Meiryo UI" w:hAnsi="Meiryo UI" w:hint="eastAsia"/>
        </w:rPr>
        <w:t>も</w:t>
      </w:r>
      <w:r>
        <w:rPr>
          <w:rFonts w:ascii="Meiryo UI" w:hAnsi="Meiryo UI" w:hint="eastAsia"/>
        </w:rPr>
        <w:t>必要とな</w:t>
      </w:r>
      <w:r w:rsidR="0005393F">
        <w:rPr>
          <w:rFonts w:ascii="Meiryo UI" w:hAnsi="Meiryo UI" w:hint="eastAsia"/>
        </w:rPr>
        <w:t>る場合があります</w:t>
      </w:r>
      <w:r>
        <w:rPr>
          <w:rFonts w:ascii="Meiryo UI" w:hAnsi="Meiryo UI" w:hint="eastAsia"/>
        </w:rPr>
        <w:t>．</w:t>
      </w:r>
    </w:p>
    <w:p w14:paraId="7FBD829D" w14:textId="73B5DAF0" w:rsidR="00850CB3" w:rsidRDefault="00850CB3" w:rsidP="00850CB3">
      <w:pPr>
        <w:pStyle w:val="a4"/>
        <w:numPr>
          <w:ilvl w:val="0"/>
          <w:numId w:val="37"/>
        </w:numPr>
        <w:ind w:leftChars="0"/>
        <w:rPr>
          <w:rFonts w:ascii="Meiryo UI" w:hAnsi="Meiryo UI"/>
        </w:rPr>
      </w:pPr>
      <w:r w:rsidRPr="00850CB3">
        <w:rPr>
          <w:rFonts w:ascii="Meiryo UI" w:hAnsi="Meiryo UI" w:hint="eastAsia"/>
        </w:rPr>
        <w:t>ただし</w:t>
      </w:r>
      <w:r w:rsidR="00D64368">
        <w:rPr>
          <w:rFonts w:ascii="Meiryo UI" w:hAnsi="Meiryo UI" w:hint="eastAsia"/>
        </w:rPr>
        <w:t>，</w:t>
      </w:r>
      <w:r w:rsidRPr="00850CB3">
        <w:rPr>
          <w:rFonts w:ascii="Meiryo UI" w:hAnsi="Meiryo UI" w:hint="eastAsia"/>
        </w:rPr>
        <w:t>新型コロナウイルスへの感染を懸念し、滞留を希望しない従業員には</w:t>
      </w:r>
      <w:r w:rsidR="0005393F">
        <w:rPr>
          <w:rFonts w:ascii="Meiryo UI" w:hAnsi="Meiryo UI" w:hint="eastAsia"/>
        </w:rPr>
        <w:t>，</w:t>
      </w:r>
      <w:r w:rsidRPr="00850CB3">
        <w:rPr>
          <w:rFonts w:ascii="Meiryo UI" w:hAnsi="Meiryo UI" w:hint="eastAsia"/>
        </w:rPr>
        <w:t>必要以上に滞留を強いることは避けたほうがよい</w:t>
      </w:r>
      <w:r w:rsidR="0005393F">
        <w:rPr>
          <w:rFonts w:ascii="Meiryo UI" w:hAnsi="Meiryo UI" w:hint="eastAsia"/>
        </w:rPr>
        <w:t>でしょう．</w:t>
      </w:r>
    </w:p>
    <w:p w14:paraId="54E16F33" w14:textId="14E40A9D" w:rsidR="00850CB3" w:rsidRPr="00850CB3" w:rsidRDefault="00850CB3" w:rsidP="00850CB3">
      <w:pPr>
        <w:pStyle w:val="a4"/>
        <w:numPr>
          <w:ilvl w:val="0"/>
          <w:numId w:val="37"/>
        </w:numPr>
        <w:ind w:leftChars="0"/>
        <w:rPr>
          <w:rFonts w:ascii="Meiryo UI" w:hAnsi="Meiryo UI"/>
        </w:rPr>
      </w:pPr>
      <w:r>
        <w:rPr>
          <w:rFonts w:ascii="Meiryo UI" w:hAnsi="Meiryo UI" w:hint="eastAsia"/>
        </w:rPr>
        <w:t>疑傷病者の発生に備え</w:t>
      </w:r>
      <w:r w:rsidR="0005393F">
        <w:rPr>
          <w:rFonts w:ascii="Meiryo UI" w:hAnsi="Meiryo UI" w:hint="eastAsia"/>
        </w:rPr>
        <w:t>，</w:t>
      </w:r>
      <w:r>
        <w:rPr>
          <w:rFonts w:ascii="Meiryo UI" w:hAnsi="Meiryo UI" w:hint="eastAsia"/>
        </w:rPr>
        <w:t>専用スペースを確保する</w:t>
      </w:r>
      <w:r w:rsidR="0005393F">
        <w:rPr>
          <w:rFonts w:ascii="Meiryo UI" w:hAnsi="Meiryo UI" w:hint="eastAsia"/>
        </w:rPr>
        <w:t>とよいでしょう．その場合，</w:t>
      </w:r>
      <w:r>
        <w:rPr>
          <w:rFonts w:ascii="Meiryo UI" w:hAnsi="Meiryo UI" w:hint="eastAsia"/>
        </w:rPr>
        <w:t>会議室等壁等で囲まれた場所が望ましい</w:t>
      </w:r>
      <w:r w:rsidR="0005393F">
        <w:rPr>
          <w:rFonts w:ascii="Meiryo UI" w:hAnsi="Meiryo UI" w:hint="eastAsia"/>
        </w:rPr>
        <w:t>ですが，</w:t>
      </w:r>
      <w:r>
        <w:rPr>
          <w:rFonts w:ascii="Meiryo UI" w:hAnsi="Meiryo UI" w:hint="eastAsia"/>
        </w:rPr>
        <w:t>確保が難しい場合にはパーテション等で区切り専用スペースをつくる</w:t>
      </w:r>
      <w:r w:rsidR="0005393F">
        <w:rPr>
          <w:rFonts w:ascii="Meiryo UI" w:hAnsi="Meiryo UI" w:hint="eastAsia"/>
        </w:rPr>
        <w:t>とよいでしょう．</w:t>
      </w:r>
    </w:p>
    <w:p w14:paraId="2ED7E038" w14:textId="6F18FE32" w:rsidR="00C757B4" w:rsidRPr="0005393F" w:rsidRDefault="00C757B4" w:rsidP="00C757B4">
      <w:pPr>
        <w:rPr>
          <w:rFonts w:ascii="Meiryo UI" w:hAnsi="Meiryo UI"/>
        </w:rPr>
      </w:pPr>
    </w:p>
    <w:p w14:paraId="29B43AEF" w14:textId="536F8679" w:rsidR="00850CB3" w:rsidRPr="00C05C9F" w:rsidRDefault="00850CB3" w:rsidP="00850CB3">
      <w:pPr>
        <w:rPr>
          <w:rFonts w:ascii="Meiryo UI" w:hAnsi="Meiryo UI"/>
        </w:rPr>
      </w:pPr>
      <w:r w:rsidRPr="00850CB3">
        <w:rPr>
          <w:rFonts w:ascii="Meiryo UI" w:hAnsi="Meiryo UI" w:hint="eastAsia"/>
        </w:rPr>
        <w:t>【衛生管理</w:t>
      </w:r>
      <w:r>
        <w:rPr>
          <w:rFonts w:ascii="Meiryo UI" w:hAnsi="Meiryo UI" w:hint="eastAsia"/>
        </w:rPr>
        <w:t>】</w:t>
      </w:r>
    </w:p>
    <w:p w14:paraId="1195CF11" w14:textId="6688BA3E" w:rsidR="00850CB3" w:rsidRPr="00850CB3" w:rsidRDefault="00850CB3" w:rsidP="00850CB3">
      <w:pPr>
        <w:pStyle w:val="a4"/>
        <w:numPr>
          <w:ilvl w:val="0"/>
          <w:numId w:val="37"/>
        </w:numPr>
        <w:ind w:leftChars="0"/>
        <w:rPr>
          <w:rFonts w:ascii="Meiryo UI" w:hAnsi="Meiryo UI"/>
        </w:rPr>
      </w:pPr>
      <w:r w:rsidRPr="00850CB3">
        <w:rPr>
          <w:rFonts w:ascii="Meiryo UI" w:hAnsi="Meiryo UI" w:hint="eastAsia"/>
        </w:rPr>
        <w:t>従業員の体温を</w:t>
      </w:r>
      <w:r w:rsidR="0005393F">
        <w:rPr>
          <w:rFonts w:ascii="Meiryo UI" w:hAnsi="Meiryo UI" w:hint="eastAsia"/>
        </w:rPr>
        <w:t>毎日</w:t>
      </w:r>
      <w:r w:rsidRPr="00850CB3">
        <w:rPr>
          <w:rFonts w:ascii="Meiryo UI" w:hAnsi="Meiryo UI" w:hint="eastAsia"/>
        </w:rPr>
        <w:t>測定することが望ましい</w:t>
      </w:r>
      <w:r>
        <w:rPr>
          <w:rFonts w:ascii="Meiryo UI" w:hAnsi="Meiryo UI" w:hint="eastAsia"/>
        </w:rPr>
        <w:t>ため，</w:t>
      </w:r>
      <w:r w:rsidRPr="00850CB3">
        <w:rPr>
          <w:rFonts w:ascii="Meiryo UI" w:hAnsi="Meiryo UI" w:hint="eastAsia"/>
        </w:rPr>
        <w:t>非接触タイプの体温計を活用</w:t>
      </w:r>
      <w:r>
        <w:rPr>
          <w:rFonts w:ascii="Meiryo UI" w:hAnsi="Meiryo UI" w:hint="eastAsia"/>
        </w:rPr>
        <w:t>するとよいでしょう．</w:t>
      </w:r>
    </w:p>
    <w:p w14:paraId="7B92C604" w14:textId="601DF2E4" w:rsidR="00850CB3" w:rsidRPr="00850CB3" w:rsidRDefault="00850CB3" w:rsidP="00850CB3">
      <w:pPr>
        <w:pStyle w:val="a4"/>
        <w:numPr>
          <w:ilvl w:val="0"/>
          <w:numId w:val="37"/>
        </w:numPr>
        <w:ind w:leftChars="0"/>
        <w:rPr>
          <w:rFonts w:ascii="Meiryo UI" w:hAnsi="Meiryo UI"/>
        </w:rPr>
      </w:pPr>
      <w:r w:rsidRPr="00850CB3">
        <w:rPr>
          <w:rFonts w:ascii="Meiryo UI" w:hAnsi="Meiryo UI" w:hint="eastAsia"/>
        </w:rPr>
        <w:t>まめな清掃と廃棄物の回収頻度を上げる</w:t>
      </w:r>
      <w:r>
        <w:rPr>
          <w:rFonts w:ascii="Meiryo UI" w:hAnsi="Meiryo UI" w:hint="eastAsia"/>
        </w:rPr>
        <w:t>対応が必要です．</w:t>
      </w:r>
      <w:r w:rsidRPr="00850CB3">
        <w:rPr>
          <w:rFonts w:ascii="Meiryo UI" w:hAnsi="Meiryo UI" w:hint="eastAsia"/>
        </w:rPr>
        <w:t>衛生的な環境確保のため、まめに清掃を行</w:t>
      </w:r>
      <w:r>
        <w:rPr>
          <w:rFonts w:ascii="Meiryo UI" w:hAnsi="Meiryo UI" w:hint="eastAsia"/>
        </w:rPr>
        <w:t>いましょう．また，</w:t>
      </w:r>
      <w:r w:rsidRPr="00850CB3">
        <w:rPr>
          <w:rFonts w:ascii="Meiryo UI" w:hAnsi="Meiryo UI" w:hint="eastAsia"/>
        </w:rPr>
        <w:t>ごみの収集担当者はマスクや手袋を必ず着用</w:t>
      </w:r>
      <w:r>
        <w:rPr>
          <w:rFonts w:ascii="Meiryo UI" w:hAnsi="Meiryo UI" w:hint="eastAsia"/>
        </w:rPr>
        <w:t>しましょう．</w:t>
      </w:r>
      <w:r w:rsidRPr="00850CB3">
        <w:rPr>
          <w:rFonts w:ascii="Meiryo UI" w:hAnsi="Meiryo UI" w:hint="eastAsia"/>
        </w:rPr>
        <w:t>集めたごみは大型のビニール袋等にいれて、従業員が触れないように</w:t>
      </w:r>
      <w:r>
        <w:rPr>
          <w:rFonts w:ascii="Meiryo UI" w:hAnsi="Meiryo UI" w:hint="eastAsia"/>
        </w:rPr>
        <w:t>しましょう．</w:t>
      </w:r>
      <w:r w:rsidRPr="00850CB3">
        <w:rPr>
          <w:rFonts w:ascii="Meiryo UI" w:hAnsi="Meiryo UI" w:hint="eastAsia"/>
        </w:rPr>
        <w:t>テナントビル等に入居している場合には、ビル管理者とごみの収集・運搬について協議し取り扱いを共有</w:t>
      </w:r>
      <w:r>
        <w:rPr>
          <w:rFonts w:ascii="Meiryo UI" w:hAnsi="Meiryo UI" w:hint="eastAsia"/>
        </w:rPr>
        <w:t>しましょう．</w:t>
      </w:r>
    </w:p>
    <w:p w14:paraId="11321E9B" w14:textId="00EC5365" w:rsidR="00850CB3" w:rsidRPr="00850CB3" w:rsidRDefault="00850CB3" w:rsidP="00850CB3">
      <w:pPr>
        <w:pStyle w:val="a4"/>
        <w:numPr>
          <w:ilvl w:val="0"/>
          <w:numId w:val="37"/>
        </w:numPr>
        <w:ind w:leftChars="0"/>
        <w:rPr>
          <w:rFonts w:ascii="Meiryo UI" w:hAnsi="Meiryo UI"/>
        </w:rPr>
      </w:pPr>
      <w:r w:rsidRPr="00850CB3">
        <w:rPr>
          <w:rFonts w:ascii="Meiryo UI" w:hAnsi="Meiryo UI" w:hint="eastAsia"/>
        </w:rPr>
        <w:t>トイレ・手を触れる場所などの定期消毒</w:t>
      </w:r>
      <w:r>
        <w:rPr>
          <w:rFonts w:ascii="Meiryo UI" w:hAnsi="Meiryo UI" w:hint="eastAsia"/>
        </w:rPr>
        <w:t>が必要です．</w:t>
      </w:r>
      <w:r w:rsidRPr="00850CB3">
        <w:rPr>
          <w:rFonts w:ascii="Meiryo UI" w:hAnsi="Meiryo UI" w:hint="eastAsia"/>
        </w:rPr>
        <w:t>手を触れる場所や直接素肌が触れる場所等については、定期的な清掃・消毒を心がけ</w:t>
      </w:r>
      <w:r>
        <w:rPr>
          <w:rFonts w:ascii="Meiryo UI" w:hAnsi="Meiryo UI" w:hint="eastAsia"/>
        </w:rPr>
        <w:t>ましょう．</w:t>
      </w:r>
    </w:p>
    <w:p w14:paraId="5FF9369E" w14:textId="227B36BC" w:rsidR="00850CB3" w:rsidRPr="009D52CF" w:rsidRDefault="00850CB3" w:rsidP="009D52CF">
      <w:pPr>
        <w:pStyle w:val="a4"/>
        <w:numPr>
          <w:ilvl w:val="0"/>
          <w:numId w:val="37"/>
        </w:numPr>
        <w:ind w:leftChars="0"/>
        <w:rPr>
          <w:rFonts w:ascii="Meiryo UI" w:hAnsi="Meiryo UI"/>
        </w:rPr>
      </w:pPr>
      <w:r w:rsidRPr="00850CB3">
        <w:rPr>
          <w:rFonts w:ascii="Meiryo UI" w:hAnsi="Meiryo UI" w:hint="eastAsia"/>
        </w:rPr>
        <w:t>上記実施の準備物</w:t>
      </w:r>
      <w:r>
        <w:rPr>
          <w:rFonts w:ascii="Meiryo UI" w:hAnsi="Meiryo UI" w:hint="eastAsia"/>
        </w:rPr>
        <w:t>として，</w:t>
      </w:r>
      <w:r w:rsidRPr="00850CB3">
        <w:rPr>
          <w:rFonts w:ascii="Meiryo UI" w:hAnsi="Meiryo UI" w:hint="eastAsia"/>
        </w:rPr>
        <w:t>体温計(非接触型のもの)</w:t>
      </w:r>
      <w:r>
        <w:rPr>
          <w:rFonts w:ascii="Meiryo UI" w:hAnsi="Meiryo UI" w:hint="eastAsia"/>
        </w:rPr>
        <w:t>の</w:t>
      </w:r>
      <w:r w:rsidRPr="00850CB3">
        <w:rPr>
          <w:rFonts w:ascii="Meiryo UI" w:hAnsi="Meiryo UI" w:hint="eastAsia"/>
        </w:rPr>
        <w:t>準備・活用</w:t>
      </w:r>
      <w:r>
        <w:rPr>
          <w:rFonts w:ascii="Meiryo UI" w:hAnsi="Meiryo UI" w:hint="eastAsia"/>
        </w:rPr>
        <w:t>，</w:t>
      </w:r>
      <w:r w:rsidRPr="00850CB3">
        <w:rPr>
          <w:rFonts w:ascii="Meiryo UI" w:hAnsi="Meiryo UI" w:hint="eastAsia"/>
        </w:rPr>
        <w:t>清掃資材(ゴミ袋、ガムテープ、消毒用のアルコール等)の数量を増やしておく</w:t>
      </w:r>
      <w:r w:rsidR="0038751D">
        <w:rPr>
          <w:rFonts w:ascii="Meiryo UI" w:hAnsi="Meiryo UI" w:hint="eastAsia"/>
        </w:rPr>
        <w:t>，</w:t>
      </w:r>
      <w:r w:rsidRPr="0038751D">
        <w:rPr>
          <w:rFonts w:ascii="Meiryo UI" w:hAnsi="Meiryo UI" w:hint="eastAsia"/>
        </w:rPr>
        <w:t>担当者の防護資材（マスク、手袋、フェイスシールド等）</w:t>
      </w:r>
      <w:r w:rsidR="0038751D">
        <w:rPr>
          <w:rFonts w:ascii="Meiryo UI" w:hAnsi="Meiryo UI" w:hint="eastAsia"/>
        </w:rPr>
        <w:t>があげられます．</w:t>
      </w:r>
    </w:p>
    <w:p w14:paraId="2CDCB263" w14:textId="77777777" w:rsidR="00850CB3" w:rsidRPr="00850CB3" w:rsidRDefault="00850CB3" w:rsidP="00C757B4">
      <w:pPr>
        <w:rPr>
          <w:rFonts w:ascii="Meiryo UI" w:hAnsi="Meiryo UI"/>
        </w:rPr>
      </w:pPr>
    </w:p>
    <w:p w14:paraId="5041208A" w14:textId="5FE50024" w:rsidR="009D52CF" w:rsidRPr="00C05C9F" w:rsidRDefault="009D52CF" w:rsidP="009D52CF">
      <w:pPr>
        <w:rPr>
          <w:rFonts w:ascii="Meiryo UI" w:hAnsi="Meiryo UI"/>
        </w:rPr>
      </w:pPr>
      <w:r w:rsidRPr="00850CB3">
        <w:rPr>
          <w:rFonts w:ascii="Meiryo UI" w:hAnsi="Meiryo UI" w:hint="eastAsia"/>
        </w:rPr>
        <w:t>【</w:t>
      </w:r>
      <w:r w:rsidRPr="009D52CF">
        <w:rPr>
          <w:rFonts w:ascii="Meiryo UI" w:hAnsi="Meiryo UI" w:hint="eastAsia"/>
        </w:rPr>
        <w:t>傷病者対応</w:t>
      </w:r>
      <w:r>
        <w:rPr>
          <w:rFonts w:ascii="Meiryo UI" w:hAnsi="Meiryo UI" w:hint="eastAsia"/>
        </w:rPr>
        <w:t>】</w:t>
      </w:r>
    </w:p>
    <w:p w14:paraId="10E96797" w14:textId="016C9A7D" w:rsidR="0021022A" w:rsidRPr="0005393F" w:rsidRDefault="0021022A" w:rsidP="0005393F">
      <w:pPr>
        <w:pStyle w:val="a4"/>
        <w:numPr>
          <w:ilvl w:val="0"/>
          <w:numId w:val="37"/>
        </w:numPr>
        <w:ind w:leftChars="0"/>
        <w:rPr>
          <w:rFonts w:ascii="Meiryo UI" w:hAnsi="Meiryo UI"/>
        </w:rPr>
      </w:pPr>
      <w:r w:rsidRPr="0021022A">
        <w:rPr>
          <w:rFonts w:ascii="Meiryo UI" w:hAnsi="Meiryo UI" w:hint="eastAsia"/>
        </w:rPr>
        <w:lastRenderedPageBreak/>
        <w:t>感染疑い者</w:t>
      </w:r>
      <w:r w:rsidR="0005393F">
        <w:rPr>
          <w:rFonts w:ascii="Meiryo UI" w:hAnsi="Meiryo UI" w:hint="eastAsia"/>
        </w:rPr>
        <w:t>，</w:t>
      </w:r>
      <w:r w:rsidRPr="0021022A">
        <w:rPr>
          <w:rFonts w:ascii="Meiryo UI" w:hAnsi="Meiryo UI" w:hint="eastAsia"/>
        </w:rPr>
        <w:t>感染者が出た場合の対応</w:t>
      </w:r>
      <w:r w:rsidR="0005393F">
        <w:rPr>
          <w:rFonts w:ascii="Meiryo UI" w:hAnsi="Meiryo UI" w:hint="eastAsia"/>
        </w:rPr>
        <w:t>を</w:t>
      </w:r>
      <w:r w:rsidRPr="0005393F">
        <w:rPr>
          <w:rFonts w:ascii="Meiryo UI" w:hAnsi="Meiryo UI" w:hint="eastAsia"/>
        </w:rPr>
        <w:t>事前に検討してお</w:t>
      </w:r>
      <w:r w:rsidR="0005393F">
        <w:rPr>
          <w:rFonts w:ascii="Meiryo UI" w:hAnsi="Meiryo UI" w:hint="eastAsia"/>
        </w:rPr>
        <w:t>きましょう．</w:t>
      </w:r>
      <w:r w:rsidRPr="0005393F">
        <w:rPr>
          <w:rFonts w:ascii="Meiryo UI" w:hAnsi="Meiryo UI" w:hint="eastAsia"/>
        </w:rPr>
        <w:t>感染が疑われる症状が出た場合は</w:t>
      </w:r>
      <w:r w:rsidR="0005393F">
        <w:rPr>
          <w:rFonts w:ascii="Meiryo UI" w:hAnsi="Meiryo UI" w:hint="eastAsia"/>
        </w:rPr>
        <w:t>，</w:t>
      </w:r>
      <w:r w:rsidRPr="0005393F">
        <w:rPr>
          <w:rFonts w:ascii="Meiryo UI" w:hAnsi="Meiryo UI" w:hint="eastAsia"/>
        </w:rPr>
        <w:t>疑症状者用のスペースに隔離</w:t>
      </w:r>
      <w:r w:rsidR="0005393F">
        <w:rPr>
          <w:rFonts w:ascii="Meiryo UI" w:hAnsi="Meiryo UI" w:hint="eastAsia"/>
        </w:rPr>
        <w:t>しましょう．</w:t>
      </w:r>
    </w:p>
    <w:p w14:paraId="294913CF" w14:textId="34D3DAA3" w:rsidR="0021022A" w:rsidRPr="0005393F" w:rsidRDefault="0021022A" w:rsidP="0005393F">
      <w:pPr>
        <w:pStyle w:val="a4"/>
        <w:numPr>
          <w:ilvl w:val="0"/>
          <w:numId w:val="37"/>
        </w:numPr>
        <w:ind w:leftChars="0"/>
        <w:rPr>
          <w:rFonts w:ascii="Meiryo UI" w:hAnsi="Meiryo UI"/>
        </w:rPr>
      </w:pPr>
      <w:r w:rsidRPr="0021022A">
        <w:rPr>
          <w:rFonts w:ascii="Meiryo UI" w:hAnsi="Meiryo UI" w:hint="eastAsia"/>
        </w:rPr>
        <w:t>一般の職員で対応の難しい重い症状がある者に対しては</w:t>
      </w:r>
      <w:r w:rsidR="0005393F">
        <w:rPr>
          <w:rFonts w:ascii="Meiryo UI" w:hAnsi="Meiryo UI" w:hint="eastAsia"/>
        </w:rPr>
        <w:t>，</w:t>
      </w:r>
      <w:r w:rsidRPr="0021022A">
        <w:rPr>
          <w:rFonts w:ascii="Meiryo UI" w:hAnsi="Meiryo UI" w:hint="eastAsia"/>
        </w:rPr>
        <w:t>無理に対応せず</w:t>
      </w:r>
      <w:r w:rsidR="0005393F">
        <w:rPr>
          <w:rFonts w:ascii="Meiryo UI" w:hAnsi="Meiryo UI" w:hint="eastAsia"/>
        </w:rPr>
        <w:t>，</w:t>
      </w:r>
      <w:r w:rsidRPr="0021022A">
        <w:rPr>
          <w:rFonts w:ascii="Meiryo UI" w:hAnsi="Meiryo UI" w:hint="eastAsia"/>
        </w:rPr>
        <w:t>原則として119番通報し救急隊が来るのを待</w:t>
      </w:r>
      <w:r w:rsidR="0005393F">
        <w:rPr>
          <w:rFonts w:ascii="Meiryo UI" w:hAnsi="Meiryo UI" w:hint="eastAsia"/>
        </w:rPr>
        <w:t>ちましょう．なお，</w:t>
      </w:r>
      <w:r w:rsidRPr="0005393F">
        <w:rPr>
          <w:rFonts w:ascii="Meiryo UI" w:hAnsi="Meiryo UI" w:hint="eastAsia"/>
        </w:rPr>
        <w:t>当人が自力で移動できるようであれば、医療機関への移動を促</w:t>
      </w:r>
      <w:r w:rsidR="0005393F">
        <w:rPr>
          <w:rFonts w:ascii="Meiryo UI" w:hAnsi="Meiryo UI" w:hint="eastAsia"/>
        </w:rPr>
        <w:t>しましょう．</w:t>
      </w:r>
    </w:p>
    <w:p w14:paraId="035D6EE7" w14:textId="15F2480F" w:rsidR="0021022A" w:rsidRPr="0005393F" w:rsidRDefault="0021022A" w:rsidP="0005393F">
      <w:pPr>
        <w:pStyle w:val="a4"/>
        <w:numPr>
          <w:ilvl w:val="0"/>
          <w:numId w:val="37"/>
        </w:numPr>
        <w:ind w:leftChars="0"/>
        <w:rPr>
          <w:rFonts w:ascii="Meiryo UI" w:hAnsi="Meiryo UI"/>
        </w:rPr>
      </w:pPr>
      <w:r w:rsidRPr="0021022A">
        <w:rPr>
          <w:rFonts w:ascii="Meiryo UI" w:hAnsi="Meiryo UI" w:hint="eastAsia"/>
        </w:rPr>
        <w:t>傷病者対応の記録</w:t>
      </w:r>
      <w:r w:rsidR="0005393F">
        <w:rPr>
          <w:rFonts w:ascii="Meiryo UI" w:hAnsi="Meiryo UI" w:hint="eastAsia"/>
        </w:rPr>
        <w:t>については，</w:t>
      </w:r>
      <w:r w:rsidRPr="0021022A">
        <w:rPr>
          <w:rFonts w:ascii="Meiryo UI" w:hAnsi="Meiryo UI" w:hint="eastAsia"/>
        </w:rPr>
        <w:t>滞在者の指定ゾーンとの突合ができるようにする</w:t>
      </w:r>
      <w:r w:rsidR="0005393F">
        <w:rPr>
          <w:rFonts w:ascii="Meiryo UI" w:hAnsi="Meiryo UI" w:hint="eastAsia"/>
        </w:rPr>
        <w:t>目的で，</w:t>
      </w:r>
      <w:r w:rsidR="0005393F" w:rsidRPr="00A50AAB">
        <w:rPr>
          <w:rFonts w:ascii="Meiryo UI" w:hAnsi="Meiryo UI" w:hint="eastAsia"/>
          <w:highlight w:val="yellow"/>
        </w:rPr>
        <w:t>様式集・様式</w:t>
      </w:r>
      <w:r w:rsidR="0005393F">
        <w:rPr>
          <w:rFonts w:ascii="Meiryo UI" w:hAnsi="Meiryo UI" w:hint="eastAsia"/>
          <w:highlight w:val="yellow"/>
        </w:rPr>
        <w:t>2</w:t>
      </w:r>
      <w:r w:rsidR="0005393F" w:rsidRPr="0005393F">
        <w:rPr>
          <w:rFonts w:ascii="Meiryo UI" w:hAnsi="Meiryo UI" w:hint="eastAsia"/>
        </w:rPr>
        <w:t>を</w:t>
      </w:r>
      <w:r w:rsidRPr="0005393F">
        <w:rPr>
          <w:rFonts w:ascii="Meiryo UI" w:hAnsi="Meiryo UI" w:hint="eastAsia"/>
        </w:rPr>
        <w:t>使用して記録をとる</w:t>
      </w:r>
      <w:r w:rsidR="0005393F">
        <w:rPr>
          <w:rFonts w:ascii="Meiryo UI" w:hAnsi="Meiryo UI" w:hint="eastAsia"/>
        </w:rPr>
        <w:t>とよいでしょう．</w:t>
      </w:r>
    </w:p>
    <w:p w14:paraId="19BC171A" w14:textId="5F5A2EEC" w:rsidR="0021022A" w:rsidRPr="0005393F" w:rsidRDefault="0021022A" w:rsidP="0005393F">
      <w:pPr>
        <w:pStyle w:val="a4"/>
        <w:numPr>
          <w:ilvl w:val="0"/>
          <w:numId w:val="37"/>
        </w:numPr>
        <w:ind w:leftChars="0"/>
        <w:rPr>
          <w:rFonts w:ascii="Meiryo UI" w:hAnsi="Meiryo UI"/>
        </w:rPr>
      </w:pPr>
      <w:r w:rsidRPr="0021022A">
        <w:rPr>
          <w:rFonts w:ascii="Meiryo UI" w:hAnsi="Meiryo UI" w:hint="eastAsia"/>
        </w:rPr>
        <w:t>上記実施の準備物</w:t>
      </w:r>
      <w:r w:rsidR="0005393F">
        <w:rPr>
          <w:rFonts w:ascii="Meiryo UI" w:hAnsi="Meiryo UI" w:hint="eastAsia"/>
        </w:rPr>
        <w:t>としては，</w:t>
      </w:r>
      <w:r w:rsidRPr="0005393F">
        <w:rPr>
          <w:rFonts w:ascii="Meiryo UI" w:hAnsi="Meiryo UI" w:hint="eastAsia"/>
        </w:rPr>
        <w:t>担当者の防護資材（マスク</w:t>
      </w:r>
      <w:r w:rsidR="0005393F">
        <w:rPr>
          <w:rFonts w:ascii="Meiryo UI" w:hAnsi="Meiryo UI" w:hint="eastAsia"/>
        </w:rPr>
        <w:t>，</w:t>
      </w:r>
      <w:r w:rsidRPr="0005393F">
        <w:rPr>
          <w:rFonts w:ascii="Meiryo UI" w:hAnsi="Meiryo UI" w:hint="eastAsia"/>
        </w:rPr>
        <w:t>手袋</w:t>
      </w:r>
      <w:r w:rsidR="0005393F">
        <w:rPr>
          <w:rFonts w:ascii="Meiryo UI" w:hAnsi="Meiryo UI" w:hint="eastAsia"/>
        </w:rPr>
        <w:t>，</w:t>
      </w:r>
      <w:r w:rsidRPr="0005393F">
        <w:rPr>
          <w:rFonts w:ascii="Meiryo UI" w:hAnsi="Meiryo UI" w:hint="eastAsia"/>
        </w:rPr>
        <w:t>シールド</w:t>
      </w:r>
      <w:r w:rsidR="0005393F">
        <w:rPr>
          <w:rFonts w:ascii="Meiryo UI" w:hAnsi="Meiryo UI" w:hint="eastAsia"/>
        </w:rPr>
        <w:t>，</w:t>
      </w:r>
      <w:r w:rsidRPr="0005393F">
        <w:rPr>
          <w:rFonts w:ascii="Meiryo UI" w:hAnsi="Meiryo UI" w:hint="eastAsia"/>
        </w:rPr>
        <w:t>防護服</w:t>
      </w:r>
      <w:r w:rsidR="0005393F">
        <w:rPr>
          <w:rFonts w:ascii="Meiryo UI" w:hAnsi="Meiryo UI" w:hint="eastAsia"/>
        </w:rPr>
        <w:t>（あれば）</w:t>
      </w:r>
      <w:r w:rsidRPr="0005393F">
        <w:rPr>
          <w:rFonts w:ascii="Meiryo UI" w:hAnsi="Meiryo UI" w:hint="eastAsia"/>
        </w:rPr>
        <w:t>）</w:t>
      </w:r>
      <w:r w:rsidR="0005393F">
        <w:rPr>
          <w:rFonts w:ascii="Meiryo UI" w:hAnsi="Meiryo UI" w:hint="eastAsia"/>
        </w:rPr>
        <w:t>，</w:t>
      </w:r>
      <w:r w:rsidRPr="0005393F">
        <w:rPr>
          <w:rFonts w:ascii="Meiryo UI" w:hAnsi="Meiryo UI" w:hint="eastAsia"/>
        </w:rPr>
        <w:t>専用スペース確保のためのパーテション</w:t>
      </w:r>
      <w:r w:rsidR="0005393F">
        <w:rPr>
          <w:rFonts w:ascii="Meiryo UI" w:hAnsi="Meiryo UI" w:hint="eastAsia"/>
        </w:rPr>
        <w:t>，</w:t>
      </w:r>
      <w:r w:rsidRPr="0005393F">
        <w:rPr>
          <w:rFonts w:ascii="Meiryo UI" w:hAnsi="Meiryo UI" w:hint="eastAsia"/>
        </w:rPr>
        <w:t>傷病者対応記録様式(</w:t>
      </w:r>
      <w:r w:rsidR="0005393F" w:rsidRPr="00A50AAB">
        <w:rPr>
          <w:rFonts w:ascii="Meiryo UI" w:hAnsi="Meiryo UI" w:hint="eastAsia"/>
          <w:highlight w:val="yellow"/>
        </w:rPr>
        <w:t>様式集・様式</w:t>
      </w:r>
      <w:r w:rsidR="0005393F">
        <w:rPr>
          <w:rFonts w:ascii="Meiryo UI" w:hAnsi="Meiryo UI" w:hint="eastAsia"/>
          <w:highlight w:val="yellow"/>
        </w:rPr>
        <w:t>2</w:t>
      </w:r>
      <w:r w:rsidRPr="0005393F">
        <w:rPr>
          <w:rFonts w:ascii="Meiryo UI" w:hAnsi="Meiryo UI" w:hint="eastAsia"/>
        </w:rPr>
        <w:t>)</w:t>
      </w:r>
      <w:r w:rsidR="0005393F">
        <w:rPr>
          <w:rFonts w:ascii="Meiryo UI" w:hAnsi="Meiryo UI" w:hint="eastAsia"/>
        </w:rPr>
        <w:t>などがあげられます．</w:t>
      </w:r>
    </w:p>
    <w:p w14:paraId="6D8A2832" w14:textId="3C16E2C6" w:rsidR="009D52CF" w:rsidRPr="0005393F" w:rsidRDefault="0021022A" w:rsidP="0005393F">
      <w:pPr>
        <w:pStyle w:val="a4"/>
        <w:numPr>
          <w:ilvl w:val="0"/>
          <w:numId w:val="37"/>
        </w:numPr>
        <w:ind w:leftChars="0"/>
        <w:rPr>
          <w:rFonts w:ascii="Meiryo UI" w:hAnsi="Meiryo UI"/>
        </w:rPr>
      </w:pPr>
      <w:r w:rsidRPr="0021022A">
        <w:rPr>
          <w:rFonts w:ascii="Meiryo UI" w:hAnsi="Meiryo UI" w:hint="eastAsia"/>
        </w:rPr>
        <w:t>疑症状者に対応する担当者はマスクや手袋等を着用し</w:t>
      </w:r>
      <w:r w:rsidR="0005393F">
        <w:rPr>
          <w:rFonts w:ascii="Meiryo UI" w:hAnsi="Meiryo UI" w:hint="eastAsia"/>
        </w:rPr>
        <w:t>，</w:t>
      </w:r>
      <w:r w:rsidRPr="0021022A">
        <w:rPr>
          <w:rFonts w:ascii="Meiryo UI" w:hAnsi="Meiryo UI" w:hint="eastAsia"/>
        </w:rPr>
        <w:t>対応後には良く手を洗い感染防止につとめ</w:t>
      </w:r>
      <w:r w:rsidR="0005393F">
        <w:rPr>
          <w:rFonts w:ascii="Meiryo UI" w:hAnsi="Meiryo UI" w:hint="eastAsia"/>
        </w:rPr>
        <w:t>ましょう．</w:t>
      </w:r>
      <w:r w:rsidRPr="0021022A">
        <w:rPr>
          <w:rFonts w:ascii="Meiryo UI" w:hAnsi="Meiryo UI" w:hint="eastAsia"/>
        </w:rPr>
        <w:t>また</w:t>
      </w:r>
      <w:r w:rsidR="0005393F">
        <w:rPr>
          <w:rFonts w:ascii="Meiryo UI" w:hAnsi="Meiryo UI" w:hint="eastAsia"/>
        </w:rPr>
        <w:t>，</w:t>
      </w:r>
      <w:r w:rsidRPr="0021022A">
        <w:rPr>
          <w:rFonts w:ascii="Meiryo UI" w:hAnsi="Meiryo UI" w:hint="eastAsia"/>
        </w:rPr>
        <w:t>必要に応じて新型コロナコールセンターや相談窓口を活用して適切な指導を受けた上で対応</w:t>
      </w:r>
      <w:r w:rsidR="0005393F">
        <w:rPr>
          <w:rFonts w:ascii="Meiryo UI" w:hAnsi="Meiryo UI" w:hint="eastAsia"/>
        </w:rPr>
        <w:t>しましょう．</w:t>
      </w:r>
    </w:p>
    <w:p w14:paraId="07C0A55A" w14:textId="77777777" w:rsidR="006A0391" w:rsidRPr="009D52CF" w:rsidRDefault="006A0391" w:rsidP="00850CB3">
      <w:pPr>
        <w:rPr>
          <w:rFonts w:ascii="Meiryo UI" w:hAnsi="Meiryo UI"/>
        </w:rPr>
      </w:pPr>
    </w:p>
    <w:p w14:paraId="110C2E2A" w14:textId="77777777" w:rsidR="006A0391" w:rsidRDefault="006A0391" w:rsidP="006A0391">
      <w:pPr>
        <w:pStyle w:val="11"/>
      </w:pPr>
      <w:r>
        <w:rPr>
          <w:rFonts w:hint="eastAsia"/>
        </w:rPr>
        <w:t>⇒微熱や軽い熱、咳などがでていて不安なとき</w:t>
      </w:r>
    </w:p>
    <w:p w14:paraId="1B53A8E6" w14:textId="77777777" w:rsidR="006A0391" w:rsidRDefault="006A0391" w:rsidP="006A0391">
      <w:pPr>
        <w:pStyle w:val="11"/>
      </w:pPr>
      <w:r>
        <w:rPr>
          <w:rFonts w:hint="eastAsia"/>
        </w:rPr>
        <w:t>新型コロナコールセンター　0570-550571</w:t>
      </w:r>
    </w:p>
    <w:p w14:paraId="73833666" w14:textId="77777777" w:rsidR="006A0391" w:rsidRDefault="006A0391" w:rsidP="006A0391">
      <w:pPr>
        <w:pStyle w:val="11"/>
      </w:pPr>
      <w:r>
        <w:rPr>
          <w:rFonts w:hint="eastAsia"/>
        </w:rPr>
        <w:t>(対応時間)9：00-22：00(土、日、休日含む</w:t>
      </w:r>
      <w:r w:rsidRPr="00B9062E">
        <w:rPr>
          <w:rFonts w:hint="eastAsia"/>
        </w:rPr>
        <w:t>)</w:t>
      </w:r>
    </w:p>
    <w:p w14:paraId="0BCAE5C3" w14:textId="77777777" w:rsidR="006A0391" w:rsidRDefault="006A0391" w:rsidP="006A0391">
      <w:pPr>
        <w:pStyle w:val="11"/>
      </w:pPr>
      <w:r>
        <w:rPr>
          <w:rFonts w:hint="eastAsia"/>
        </w:rPr>
        <w:t>(対応内容)感染の予防に関することや、心配な症状が出た時の対応など</w:t>
      </w:r>
    </w:p>
    <w:p w14:paraId="01DD2350" w14:textId="77777777" w:rsidR="006A0391" w:rsidRDefault="006A0391" w:rsidP="006A0391">
      <w:pPr>
        <w:pStyle w:val="11"/>
      </w:pPr>
      <w:r>
        <w:rPr>
          <w:rFonts w:hint="eastAsia"/>
        </w:rPr>
        <w:t>(対応言語)日本語、英語、中国語、韓国語</w:t>
      </w:r>
    </w:p>
    <w:p w14:paraId="1BA073C1" w14:textId="77777777" w:rsidR="006A0391" w:rsidRDefault="006A0391" w:rsidP="006A0391">
      <w:pPr>
        <w:pStyle w:val="11"/>
      </w:pPr>
      <w:r>
        <w:rPr>
          <w:rFonts w:hint="eastAsia"/>
        </w:rPr>
        <w:t>⇒強いだるさや息苦しさがあるとき</w:t>
      </w:r>
    </w:p>
    <w:p w14:paraId="758575B9" w14:textId="77777777" w:rsidR="006A0391" w:rsidRDefault="006A0391" w:rsidP="006A0391">
      <w:pPr>
        <w:pStyle w:val="11"/>
      </w:pPr>
      <w:r>
        <w:rPr>
          <w:rFonts w:hint="eastAsia"/>
        </w:rPr>
        <w:t>新型コロナ受信相談窓口(24時間対応)</w:t>
      </w:r>
    </w:p>
    <w:p w14:paraId="1C023D69" w14:textId="77777777" w:rsidR="006A0391" w:rsidRDefault="006A0391" w:rsidP="006A0391">
      <w:pPr>
        <w:pStyle w:val="11"/>
      </w:pPr>
      <w:r>
        <w:rPr>
          <w:rFonts w:hint="eastAsia"/>
        </w:rPr>
        <w:t>平日(日中)：各保健所</w:t>
      </w:r>
    </w:p>
    <w:p w14:paraId="1CFA9AB9" w14:textId="77777777" w:rsidR="006A0391" w:rsidRDefault="006A0391" w:rsidP="006A0391">
      <w:pPr>
        <w:pStyle w:val="11"/>
      </w:pPr>
      <w:r>
        <w:rPr>
          <w:rFonts w:hint="eastAsia"/>
        </w:rPr>
        <w:t>平日(夜間)・土日祝：03-5320-4592</w:t>
      </w:r>
    </w:p>
    <w:p w14:paraId="550E59D0" w14:textId="77777777" w:rsidR="006A0391" w:rsidRPr="00B9062E" w:rsidRDefault="006A0391" w:rsidP="006A0391">
      <w:pPr>
        <w:pStyle w:val="11"/>
      </w:pPr>
      <w:r>
        <w:rPr>
          <w:rFonts w:hint="eastAsia"/>
        </w:rPr>
        <w:t>(「都立一時滞在施設における新型コロナウイルス感染症対策について」より)</w:t>
      </w:r>
    </w:p>
    <w:p w14:paraId="22B5699F" w14:textId="77777777" w:rsidR="0021022A" w:rsidRDefault="0021022A" w:rsidP="0021022A">
      <w:pPr>
        <w:rPr>
          <w:rFonts w:ascii="Meiryo UI" w:hAnsi="Meiryo UI"/>
        </w:rPr>
      </w:pPr>
    </w:p>
    <w:p w14:paraId="0CE05685" w14:textId="66B6AD3F" w:rsidR="0021022A" w:rsidRPr="00C05C9F" w:rsidRDefault="0021022A" w:rsidP="0021022A">
      <w:pPr>
        <w:rPr>
          <w:rFonts w:ascii="Meiryo UI" w:hAnsi="Meiryo UI"/>
        </w:rPr>
      </w:pPr>
      <w:r w:rsidRPr="00850CB3">
        <w:rPr>
          <w:rFonts w:ascii="Meiryo UI" w:hAnsi="Meiryo UI" w:hint="eastAsia"/>
        </w:rPr>
        <w:t>【</w:t>
      </w:r>
      <w:r w:rsidRPr="0021022A">
        <w:rPr>
          <w:rFonts w:ascii="Meiryo UI" w:hAnsi="Meiryo UI" w:hint="eastAsia"/>
        </w:rPr>
        <w:t>従業員体調管理</w:t>
      </w:r>
      <w:r>
        <w:rPr>
          <w:rFonts w:ascii="Meiryo UI" w:hAnsi="Meiryo UI" w:hint="eastAsia"/>
        </w:rPr>
        <w:t>】</w:t>
      </w:r>
    </w:p>
    <w:p w14:paraId="014A9745" w14:textId="1F6716D6" w:rsidR="0021022A" w:rsidRPr="001B7D96" w:rsidRDefault="0021022A" w:rsidP="001B7D96">
      <w:pPr>
        <w:pStyle w:val="a4"/>
        <w:numPr>
          <w:ilvl w:val="0"/>
          <w:numId w:val="37"/>
        </w:numPr>
        <w:ind w:leftChars="0"/>
        <w:rPr>
          <w:rFonts w:ascii="Meiryo UI" w:hAnsi="Meiryo UI"/>
        </w:rPr>
      </w:pPr>
      <w:r w:rsidRPr="0021022A">
        <w:rPr>
          <w:rFonts w:ascii="Meiryo UI" w:hAnsi="Meiryo UI" w:hint="eastAsia"/>
        </w:rPr>
        <w:t>感事業所内の滞在者の体調管理</w:t>
      </w:r>
      <w:r w:rsidR="001B7D96">
        <w:rPr>
          <w:rFonts w:ascii="Meiryo UI" w:hAnsi="Meiryo UI" w:hint="eastAsia"/>
        </w:rPr>
        <w:t>については，</w:t>
      </w:r>
      <w:r w:rsidRPr="001B7D96">
        <w:rPr>
          <w:rFonts w:ascii="Meiryo UI" w:hAnsi="Meiryo UI" w:hint="eastAsia"/>
        </w:rPr>
        <w:t>滞在者は原則全員</w:t>
      </w:r>
      <w:r w:rsidR="001B7D96">
        <w:rPr>
          <w:rFonts w:ascii="Meiryo UI" w:hAnsi="Meiryo UI" w:hint="eastAsia"/>
        </w:rPr>
        <w:t>，</w:t>
      </w:r>
      <w:r w:rsidRPr="001B7D96">
        <w:rPr>
          <w:rFonts w:ascii="Meiryo UI" w:hAnsi="Meiryo UI" w:hint="eastAsia"/>
        </w:rPr>
        <w:t>毎日体調の記録をとり</w:t>
      </w:r>
      <w:r w:rsidR="001B7D96" w:rsidRPr="00A50AAB">
        <w:rPr>
          <w:rFonts w:ascii="Meiryo UI" w:hAnsi="Meiryo UI" w:hint="eastAsia"/>
          <w:highlight w:val="yellow"/>
        </w:rPr>
        <w:t>様式集・様式</w:t>
      </w:r>
      <w:r w:rsidR="001B7D96">
        <w:rPr>
          <w:rFonts w:ascii="Meiryo UI" w:hAnsi="Meiryo UI" w:hint="eastAsia"/>
          <w:highlight w:val="yellow"/>
        </w:rPr>
        <w:t>3</w:t>
      </w:r>
      <w:r w:rsidRPr="001B7D96">
        <w:rPr>
          <w:rFonts w:ascii="Meiryo UI" w:hAnsi="Meiryo UI" w:hint="eastAsia"/>
        </w:rPr>
        <w:t>に記入</w:t>
      </w:r>
      <w:r w:rsidR="001B7D96">
        <w:rPr>
          <w:rFonts w:ascii="Meiryo UI" w:hAnsi="Meiryo UI" w:hint="eastAsia"/>
        </w:rPr>
        <w:t>しましょう．</w:t>
      </w:r>
    </w:p>
    <w:p w14:paraId="2599E47F" w14:textId="1B4E8BD0" w:rsidR="0021022A" w:rsidRPr="0021022A" w:rsidRDefault="0021022A" w:rsidP="0021022A">
      <w:pPr>
        <w:pStyle w:val="a4"/>
        <w:numPr>
          <w:ilvl w:val="0"/>
          <w:numId w:val="37"/>
        </w:numPr>
        <w:ind w:leftChars="0"/>
        <w:rPr>
          <w:rFonts w:ascii="Meiryo UI" w:hAnsi="Meiryo UI"/>
        </w:rPr>
      </w:pPr>
      <w:r w:rsidRPr="0021022A">
        <w:rPr>
          <w:rFonts w:ascii="Meiryo UI" w:hAnsi="Meiryo UI" w:hint="eastAsia"/>
        </w:rPr>
        <w:t>無症状の感染者もいることを想定し</w:t>
      </w:r>
      <w:r w:rsidR="001B7D96">
        <w:rPr>
          <w:rFonts w:ascii="Meiryo UI" w:hAnsi="Meiryo UI" w:hint="eastAsia"/>
        </w:rPr>
        <w:t>，</w:t>
      </w:r>
      <w:r w:rsidRPr="0021022A">
        <w:rPr>
          <w:rFonts w:ascii="Meiryo UI" w:hAnsi="Meiryo UI" w:hint="eastAsia"/>
        </w:rPr>
        <w:t>3密をさけ</w:t>
      </w:r>
      <w:r w:rsidR="001B7D96">
        <w:rPr>
          <w:rFonts w:ascii="Meiryo UI" w:hAnsi="Meiryo UI" w:hint="eastAsia"/>
        </w:rPr>
        <w:t>，</w:t>
      </w:r>
      <w:r w:rsidRPr="0021022A">
        <w:rPr>
          <w:rFonts w:ascii="Meiryo UI" w:hAnsi="Meiryo UI" w:hint="eastAsia"/>
        </w:rPr>
        <w:t>大声で話さない等をこころがけ</w:t>
      </w:r>
      <w:r w:rsidR="001B7D96">
        <w:rPr>
          <w:rFonts w:ascii="Meiryo UI" w:hAnsi="Meiryo UI" w:hint="eastAsia"/>
        </w:rPr>
        <w:t>ましょう．</w:t>
      </w:r>
    </w:p>
    <w:p w14:paraId="1BDF98FB" w14:textId="166FFFBF" w:rsidR="0021022A" w:rsidRPr="0021022A" w:rsidRDefault="0021022A" w:rsidP="0021022A">
      <w:pPr>
        <w:pStyle w:val="a4"/>
        <w:numPr>
          <w:ilvl w:val="0"/>
          <w:numId w:val="37"/>
        </w:numPr>
        <w:ind w:leftChars="0"/>
        <w:rPr>
          <w:rFonts w:ascii="Meiryo UI" w:hAnsi="Meiryo UI"/>
        </w:rPr>
      </w:pPr>
      <w:r w:rsidRPr="0021022A">
        <w:rPr>
          <w:rFonts w:ascii="Meiryo UI" w:hAnsi="Meiryo UI" w:hint="eastAsia"/>
        </w:rPr>
        <w:t>後日</w:t>
      </w:r>
      <w:r w:rsidR="001B7D96">
        <w:rPr>
          <w:rFonts w:ascii="Meiryo UI" w:hAnsi="Meiryo UI" w:hint="eastAsia"/>
        </w:rPr>
        <w:t>，</w:t>
      </w:r>
      <w:r w:rsidRPr="0021022A">
        <w:rPr>
          <w:rFonts w:ascii="Meiryo UI" w:hAnsi="Meiryo UI" w:hint="eastAsia"/>
        </w:rPr>
        <w:t>陽性者が発生した場合に濃厚接触者を特定できるよう</w:t>
      </w:r>
      <w:r w:rsidR="001B7D96">
        <w:rPr>
          <w:rFonts w:ascii="Meiryo UI" w:hAnsi="Meiryo UI" w:hint="eastAsia"/>
        </w:rPr>
        <w:t>，</w:t>
      </w:r>
      <w:r w:rsidRPr="0021022A">
        <w:rPr>
          <w:rFonts w:ascii="Meiryo UI" w:hAnsi="Meiryo UI" w:hint="eastAsia"/>
        </w:rPr>
        <w:t>滞留場所をむやみに変えない（むやみに移動しない）ようこころがけ</w:t>
      </w:r>
      <w:r w:rsidR="001B7D96">
        <w:rPr>
          <w:rFonts w:ascii="Meiryo UI" w:hAnsi="Meiryo UI" w:hint="eastAsia"/>
        </w:rPr>
        <w:t>ましょう．</w:t>
      </w:r>
    </w:p>
    <w:p w14:paraId="2F508D3A" w14:textId="77777777" w:rsidR="006A0391" w:rsidRDefault="006A0391" w:rsidP="006A0391">
      <w:pPr>
        <w:widowControl/>
        <w:jc w:val="left"/>
        <w:rPr>
          <w:rFonts w:ascii="Meiryo UI" w:hAnsi="Meiryo UI"/>
        </w:rPr>
      </w:pPr>
    </w:p>
    <w:p w14:paraId="4046A44A" w14:textId="77777777" w:rsidR="00E42FEE" w:rsidRPr="006A0391" w:rsidRDefault="00E42FEE" w:rsidP="00E42FEE">
      <w:pPr>
        <w:rPr>
          <w:rFonts w:ascii="Meiryo UI" w:hAnsi="Meiryo UI"/>
        </w:rPr>
      </w:pPr>
    </w:p>
    <w:p w14:paraId="711989E4" w14:textId="0B60C0EC" w:rsidR="00D32700" w:rsidRDefault="00D32700" w:rsidP="00B16899">
      <w:pPr>
        <w:pStyle w:val="af4"/>
      </w:pPr>
      <w:r>
        <w:rPr>
          <w:rFonts w:hint="eastAsia"/>
        </w:rPr>
        <w:t>以上</w:t>
      </w:r>
    </w:p>
    <w:p w14:paraId="19D5CB71" w14:textId="11642DBD" w:rsidR="00B16899" w:rsidRDefault="00B16899" w:rsidP="00B16899">
      <w:pPr>
        <w:jc w:val="left"/>
        <w:rPr>
          <w:rFonts w:ascii="Meiryo UI" w:hAnsi="Meiryo UI"/>
        </w:rPr>
      </w:pPr>
      <w:r>
        <w:rPr>
          <w:rFonts w:ascii="Meiryo UI" w:hAnsi="Meiryo UI" w:hint="eastAsia"/>
        </w:rPr>
        <w:t>※本マニュアルの作成にあたっては，内閣府（防災担当）</w:t>
      </w:r>
      <w:r w:rsidR="005659A3">
        <w:rPr>
          <w:rFonts w:ascii="Meiryo UI" w:hAnsi="Meiryo UI" w:hint="eastAsia"/>
        </w:rPr>
        <w:t>ほか多く</w:t>
      </w:r>
      <w:r>
        <w:rPr>
          <w:rFonts w:ascii="Meiryo UI" w:hAnsi="Meiryo UI" w:hint="eastAsia"/>
        </w:rPr>
        <w:t>の方々に助言を頂きました．厚く御礼申し上げます．</w:t>
      </w:r>
    </w:p>
    <w:sectPr w:rsidR="00B16899" w:rsidSect="00C848F8">
      <w:footerReference w:type="default" r:id="rId12"/>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E92E7" w14:textId="77777777" w:rsidR="000C60FD" w:rsidRDefault="000C60FD" w:rsidP="00693CDD">
      <w:r>
        <w:separator/>
      </w:r>
    </w:p>
  </w:endnote>
  <w:endnote w:type="continuationSeparator" w:id="0">
    <w:p w14:paraId="1169B5D9" w14:textId="77777777" w:rsidR="000C60FD" w:rsidRDefault="000C60FD" w:rsidP="00693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0FC88" w14:textId="77777777" w:rsidR="00850CB3" w:rsidRDefault="00850CB3">
    <w:pPr>
      <w:pStyle w:val="a9"/>
      <w:jc w:val="center"/>
    </w:pPr>
  </w:p>
  <w:p w14:paraId="10A49C64" w14:textId="77777777" w:rsidR="00850CB3" w:rsidRDefault="00850CB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8871224"/>
      <w:docPartObj>
        <w:docPartGallery w:val="Page Numbers (Bottom of Page)"/>
        <w:docPartUnique/>
      </w:docPartObj>
    </w:sdtPr>
    <w:sdtEndPr/>
    <w:sdtContent>
      <w:p w14:paraId="0BFAE6E2" w14:textId="6324A94A" w:rsidR="00850CB3" w:rsidRDefault="00850CB3">
        <w:pPr>
          <w:pStyle w:val="a9"/>
          <w:jc w:val="center"/>
        </w:pPr>
        <w:r>
          <w:fldChar w:fldCharType="begin"/>
        </w:r>
        <w:r>
          <w:instrText>PAGE   \* MERGEFORMAT</w:instrText>
        </w:r>
        <w:r>
          <w:fldChar w:fldCharType="separate"/>
        </w:r>
        <w:r w:rsidRPr="00D81FFF">
          <w:rPr>
            <w:noProof/>
            <w:lang w:val="ja-JP"/>
          </w:rPr>
          <w:t>14</w:t>
        </w:r>
        <w:r>
          <w:fldChar w:fldCharType="end"/>
        </w:r>
      </w:p>
    </w:sdtContent>
  </w:sdt>
  <w:p w14:paraId="337823D9" w14:textId="77777777" w:rsidR="00850CB3" w:rsidRDefault="00850CB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14517" w14:textId="77777777" w:rsidR="000C60FD" w:rsidRDefault="000C60FD" w:rsidP="00693CDD">
      <w:r>
        <w:separator/>
      </w:r>
    </w:p>
  </w:footnote>
  <w:footnote w:type="continuationSeparator" w:id="0">
    <w:p w14:paraId="22ED0715" w14:textId="77777777" w:rsidR="000C60FD" w:rsidRDefault="000C60FD" w:rsidP="00693C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87FF9"/>
    <w:multiLevelType w:val="hybridMultilevel"/>
    <w:tmpl w:val="9AC4E8CA"/>
    <w:lvl w:ilvl="0" w:tplc="FD00996A">
      <w:start w:val="1"/>
      <w:numFmt w:val="bullet"/>
      <w:lvlText w:val=""/>
      <w:lvlJc w:val="left"/>
      <w:pPr>
        <w:ind w:left="987" w:hanging="420"/>
      </w:pPr>
      <w:rPr>
        <w:rFonts w:ascii="Wingdings" w:hAnsi="Wingdings" w:hint="default"/>
      </w:rPr>
    </w:lvl>
    <w:lvl w:ilvl="1" w:tplc="8944A13A">
      <w:start w:val="1"/>
      <w:numFmt w:val="bullet"/>
      <w:lvlText w:val=""/>
      <w:lvlJc w:val="left"/>
      <w:pPr>
        <w:ind w:left="1407" w:hanging="420"/>
      </w:pPr>
      <w:rPr>
        <w:rFonts w:ascii="Wingdings" w:hAnsi="Wingdings" w:hint="default"/>
      </w:rPr>
    </w:lvl>
    <w:lvl w:ilvl="2" w:tplc="8B664EF6">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 w15:restartNumberingAfterBreak="0">
    <w:nsid w:val="075733CD"/>
    <w:multiLevelType w:val="hybridMultilevel"/>
    <w:tmpl w:val="00AC19C8"/>
    <w:lvl w:ilvl="0" w:tplc="8B664EF6">
      <w:start w:val="1"/>
      <w:numFmt w:val="bullet"/>
      <w:lvlText w:val=""/>
      <w:lvlJc w:val="left"/>
      <w:pPr>
        <w:ind w:left="2037" w:hanging="420"/>
      </w:pPr>
      <w:rPr>
        <w:rFonts w:ascii="Wingdings" w:hAnsi="Wingdings" w:hint="default"/>
      </w:rPr>
    </w:lvl>
    <w:lvl w:ilvl="1" w:tplc="0409000B" w:tentative="1">
      <w:start w:val="1"/>
      <w:numFmt w:val="bullet"/>
      <w:lvlText w:val=""/>
      <w:lvlJc w:val="left"/>
      <w:pPr>
        <w:ind w:left="2457" w:hanging="420"/>
      </w:pPr>
      <w:rPr>
        <w:rFonts w:ascii="Wingdings" w:hAnsi="Wingdings" w:hint="default"/>
      </w:rPr>
    </w:lvl>
    <w:lvl w:ilvl="2" w:tplc="0409000D" w:tentative="1">
      <w:start w:val="1"/>
      <w:numFmt w:val="bullet"/>
      <w:lvlText w:val=""/>
      <w:lvlJc w:val="left"/>
      <w:pPr>
        <w:ind w:left="2877" w:hanging="420"/>
      </w:pPr>
      <w:rPr>
        <w:rFonts w:ascii="Wingdings" w:hAnsi="Wingdings" w:hint="default"/>
      </w:rPr>
    </w:lvl>
    <w:lvl w:ilvl="3" w:tplc="04090001" w:tentative="1">
      <w:start w:val="1"/>
      <w:numFmt w:val="bullet"/>
      <w:lvlText w:val=""/>
      <w:lvlJc w:val="left"/>
      <w:pPr>
        <w:ind w:left="3297" w:hanging="420"/>
      </w:pPr>
      <w:rPr>
        <w:rFonts w:ascii="Wingdings" w:hAnsi="Wingdings" w:hint="default"/>
      </w:rPr>
    </w:lvl>
    <w:lvl w:ilvl="4" w:tplc="0409000B" w:tentative="1">
      <w:start w:val="1"/>
      <w:numFmt w:val="bullet"/>
      <w:lvlText w:val=""/>
      <w:lvlJc w:val="left"/>
      <w:pPr>
        <w:ind w:left="3717" w:hanging="420"/>
      </w:pPr>
      <w:rPr>
        <w:rFonts w:ascii="Wingdings" w:hAnsi="Wingdings" w:hint="default"/>
      </w:rPr>
    </w:lvl>
    <w:lvl w:ilvl="5" w:tplc="0409000D" w:tentative="1">
      <w:start w:val="1"/>
      <w:numFmt w:val="bullet"/>
      <w:lvlText w:val=""/>
      <w:lvlJc w:val="left"/>
      <w:pPr>
        <w:ind w:left="4137" w:hanging="420"/>
      </w:pPr>
      <w:rPr>
        <w:rFonts w:ascii="Wingdings" w:hAnsi="Wingdings" w:hint="default"/>
      </w:rPr>
    </w:lvl>
    <w:lvl w:ilvl="6" w:tplc="04090001" w:tentative="1">
      <w:start w:val="1"/>
      <w:numFmt w:val="bullet"/>
      <w:lvlText w:val=""/>
      <w:lvlJc w:val="left"/>
      <w:pPr>
        <w:ind w:left="4557" w:hanging="420"/>
      </w:pPr>
      <w:rPr>
        <w:rFonts w:ascii="Wingdings" w:hAnsi="Wingdings" w:hint="default"/>
      </w:rPr>
    </w:lvl>
    <w:lvl w:ilvl="7" w:tplc="0409000B" w:tentative="1">
      <w:start w:val="1"/>
      <w:numFmt w:val="bullet"/>
      <w:lvlText w:val=""/>
      <w:lvlJc w:val="left"/>
      <w:pPr>
        <w:ind w:left="4977" w:hanging="420"/>
      </w:pPr>
      <w:rPr>
        <w:rFonts w:ascii="Wingdings" w:hAnsi="Wingdings" w:hint="default"/>
      </w:rPr>
    </w:lvl>
    <w:lvl w:ilvl="8" w:tplc="0409000D" w:tentative="1">
      <w:start w:val="1"/>
      <w:numFmt w:val="bullet"/>
      <w:lvlText w:val=""/>
      <w:lvlJc w:val="left"/>
      <w:pPr>
        <w:ind w:left="5397" w:hanging="420"/>
      </w:pPr>
      <w:rPr>
        <w:rFonts w:ascii="Wingdings" w:hAnsi="Wingdings" w:hint="default"/>
      </w:rPr>
    </w:lvl>
  </w:abstractNum>
  <w:abstractNum w:abstractNumId="2" w15:restartNumberingAfterBreak="0">
    <w:nsid w:val="0D912D46"/>
    <w:multiLevelType w:val="hybridMultilevel"/>
    <w:tmpl w:val="23AC09CC"/>
    <w:lvl w:ilvl="0" w:tplc="FD00996A">
      <w:start w:val="1"/>
      <w:numFmt w:val="bullet"/>
      <w:lvlText w:val=""/>
      <w:lvlJc w:val="left"/>
      <w:pPr>
        <w:ind w:left="987" w:hanging="420"/>
      </w:pPr>
      <w:rPr>
        <w:rFonts w:ascii="Wingdings" w:hAnsi="Wingdings" w:hint="default"/>
      </w:rPr>
    </w:lvl>
    <w:lvl w:ilvl="1" w:tplc="0409000B">
      <w:start w:val="1"/>
      <w:numFmt w:val="bullet"/>
      <w:lvlText w:val=""/>
      <w:lvlJc w:val="left"/>
      <w:pPr>
        <w:ind w:left="1407" w:hanging="420"/>
      </w:pPr>
      <w:rPr>
        <w:rFonts w:ascii="Wingdings" w:hAnsi="Wingdings" w:hint="default"/>
      </w:rPr>
    </w:lvl>
    <w:lvl w:ilvl="2" w:tplc="8B664EF6">
      <w:start w:val="1"/>
      <w:numFmt w:val="bullet"/>
      <w:lvlText w:val=""/>
      <w:lvlJc w:val="left"/>
      <w:pPr>
        <w:ind w:left="1767" w:hanging="360"/>
      </w:pPr>
      <w:rPr>
        <w:rFonts w:ascii="Wingdings" w:hAnsi="Wingdings" w:hint="default"/>
      </w:rPr>
    </w:lvl>
    <w:lvl w:ilvl="3" w:tplc="8B664EF6">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0F69516F"/>
    <w:multiLevelType w:val="hybridMultilevel"/>
    <w:tmpl w:val="A1D849E6"/>
    <w:lvl w:ilvl="0" w:tplc="8B664EF6">
      <w:start w:val="1"/>
      <w:numFmt w:val="bullet"/>
      <w:lvlText w:val=""/>
      <w:lvlJc w:val="left"/>
      <w:pPr>
        <w:ind w:left="987" w:hanging="420"/>
      </w:pPr>
      <w:rPr>
        <w:rFonts w:ascii="Wingdings" w:hAnsi="Wingdings" w:hint="default"/>
      </w:rPr>
    </w:lvl>
    <w:lvl w:ilvl="1" w:tplc="8944A13A">
      <w:start w:val="1"/>
      <w:numFmt w:val="bullet"/>
      <w:lvlText w:val=""/>
      <w:lvlJc w:val="left"/>
      <w:pPr>
        <w:ind w:left="1407" w:hanging="420"/>
      </w:pPr>
      <w:rPr>
        <w:rFonts w:ascii="Wingdings" w:hAnsi="Wingdings" w:hint="default"/>
      </w:rPr>
    </w:lvl>
    <w:lvl w:ilvl="2" w:tplc="0409000B">
      <w:start w:val="1"/>
      <w:numFmt w:val="bullet"/>
      <w:lvlText w:val=""/>
      <w:lvlJc w:val="left"/>
      <w:pPr>
        <w:ind w:left="1767" w:hanging="360"/>
      </w:pPr>
      <w:rPr>
        <w:rFonts w:ascii="Wingdings" w:hAnsi="Wingdings" w:hint="default"/>
      </w:rPr>
    </w:lvl>
    <w:lvl w:ilvl="3" w:tplc="0409000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 w15:restartNumberingAfterBreak="0">
    <w:nsid w:val="130E245C"/>
    <w:multiLevelType w:val="hybridMultilevel"/>
    <w:tmpl w:val="2AD6DF0A"/>
    <w:lvl w:ilvl="0" w:tplc="8B664E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45C34BA"/>
    <w:multiLevelType w:val="hybridMultilevel"/>
    <w:tmpl w:val="EFAE74FC"/>
    <w:lvl w:ilvl="0" w:tplc="8B664EF6">
      <w:start w:val="1"/>
      <w:numFmt w:val="bullet"/>
      <w:lvlText w:val=""/>
      <w:lvlJc w:val="left"/>
      <w:pPr>
        <w:ind w:left="1827" w:hanging="420"/>
      </w:pPr>
      <w:rPr>
        <w:rFonts w:ascii="Wingdings" w:hAnsi="Wingdings" w:hint="default"/>
      </w:rPr>
    </w:lvl>
    <w:lvl w:ilvl="1" w:tplc="0409000B" w:tentative="1">
      <w:start w:val="1"/>
      <w:numFmt w:val="bullet"/>
      <w:lvlText w:val=""/>
      <w:lvlJc w:val="left"/>
      <w:pPr>
        <w:ind w:left="2247" w:hanging="420"/>
      </w:pPr>
      <w:rPr>
        <w:rFonts w:ascii="Wingdings" w:hAnsi="Wingdings" w:hint="default"/>
      </w:rPr>
    </w:lvl>
    <w:lvl w:ilvl="2" w:tplc="0409000D" w:tentative="1">
      <w:start w:val="1"/>
      <w:numFmt w:val="bullet"/>
      <w:lvlText w:val=""/>
      <w:lvlJc w:val="left"/>
      <w:pPr>
        <w:ind w:left="2667" w:hanging="420"/>
      </w:pPr>
      <w:rPr>
        <w:rFonts w:ascii="Wingdings" w:hAnsi="Wingdings" w:hint="default"/>
      </w:rPr>
    </w:lvl>
    <w:lvl w:ilvl="3" w:tplc="04090001" w:tentative="1">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tentative="1">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6" w15:restartNumberingAfterBreak="0">
    <w:nsid w:val="16C94334"/>
    <w:multiLevelType w:val="hybridMultilevel"/>
    <w:tmpl w:val="AE9E76B2"/>
    <w:lvl w:ilvl="0" w:tplc="FD00996A">
      <w:start w:val="1"/>
      <w:numFmt w:val="bullet"/>
      <w:lvlText w:val=""/>
      <w:lvlJc w:val="left"/>
      <w:pPr>
        <w:ind w:left="987" w:hanging="420"/>
      </w:pPr>
      <w:rPr>
        <w:rFonts w:ascii="Wingdings" w:hAnsi="Wingdings" w:hint="default"/>
      </w:rPr>
    </w:lvl>
    <w:lvl w:ilvl="1" w:tplc="0409000B">
      <w:start w:val="1"/>
      <w:numFmt w:val="bullet"/>
      <w:lvlText w:val=""/>
      <w:lvlJc w:val="left"/>
      <w:pPr>
        <w:ind w:left="1407" w:hanging="420"/>
      </w:pPr>
      <w:rPr>
        <w:rFonts w:ascii="Wingdings" w:hAnsi="Wingdings" w:hint="default"/>
      </w:rPr>
    </w:lvl>
    <w:lvl w:ilvl="2" w:tplc="8B664EF6">
      <w:start w:val="1"/>
      <w:numFmt w:val="bullet"/>
      <w:lvlText w:val=""/>
      <w:lvlJc w:val="left"/>
      <w:pPr>
        <w:ind w:left="1767" w:hanging="360"/>
      </w:pPr>
      <w:rPr>
        <w:rFonts w:ascii="Wingdings" w:hAnsi="Wingdings" w:hint="default"/>
      </w:rPr>
    </w:lvl>
    <w:lvl w:ilvl="3" w:tplc="8B664EF6">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 w15:restartNumberingAfterBreak="0">
    <w:nsid w:val="17F37C99"/>
    <w:multiLevelType w:val="hybridMultilevel"/>
    <w:tmpl w:val="85A48E42"/>
    <w:lvl w:ilvl="0" w:tplc="FD00996A">
      <w:start w:val="1"/>
      <w:numFmt w:val="bullet"/>
      <w:lvlText w:val=""/>
      <w:lvlJc w:val="left"/>
      <w:pPr>
        <w:ind w:left="987" w:hanging="420"/>
      </w:pPr>
      <w:rPr>
        <w:rFonts w:ascii="Wingdings" w:hAnsi="Wingdings" w:hint="default"/>
      </w:rPr>
    </w:lvl>
    <w:lvl w:ilvl="1" w:tplc="8B664EF6">
      <w:start w:val="1"/>
      <w:numFmt w:val="bullet"/>
      <w:lvlText w:val=""/>
      <w:lvlJc w:val="left"/>
      <w:pPr>
        <w:ind w:left="1407" w:hanging="420"/>
      </w:pPr>
      <w:rPr>
        <w:rFonts w:ascii="Wingdings" w:hAnsi="Wingdings" w:hint="default"/>
      </w:rPr>
    </w:lvl>
    <w:lvl w:ilvl="2" w:tplc="04090009">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 w15:restartNumberingAfterBreak="0">
    <w:nsid w:val="18B16411"/>
    <w:multiLevelType w:val="hybridMultilevel"/>
    <w:tmpl w:val="664020CA"/>
    <w:lvl w:ilvl="0" w:tplc="3B4C2F22">
      <w:start w:val="1"/>
      <w:numFmt w:val="bullet"/>
      <w:lvlText w:val="○"/>
      <w:lvlJc w:val="left"/>
      <w:pPr>
        <w:ind w:left="420" w:hanging="420"/>
      </w:pPr>
      <w:rPr>
        <w:rFonts w:ascii="Meiryo UI" w:eastAsia="Meiryo UI" w:hAnsi="Meiryo U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9A91ABC"/>
    <w:multiLevelType w:val="hybridMultilevel"/>
    <w:tmpl w:val="C3D0746C"/>
    <w:lvl w:ilvl="0" w:tplc="FD00996A">
      <w:start w:val="1"/>
      <w:numFmt w:val="bullet"/>
      <w:lvlText w:val=""/>
      <w:lvlJc w:val="left"/>
      <w:pPr>
        <w:ind w:left="987" w:hanging="420"/>
      </w:pPr>
      <w:rPr>
        <w:rFonts w:ascii="Wingdings" w:hAnsi="Wingdings" w:hint="default"/>
      </w:rPr>
    </w:lvl>
    <w:lvl w:ilvl="1" w:tplc="8944A13A">
      <w:start w:val="1"/>
      <w:numFmt w:val="bullet"/>
      <w:lvlText w:val=""/>
      <w:lvlJc w:val="left"/>
      <w:pPr>
        <w:ind w:left="1407" w:hanging="420"/>
      </w:pPr>
      <w:rPr>
        <w:rFonts w:ascii="Wingdings" w:hAnsi="Wingdings" w:hint="default"/>
      </w:rPr>
    </w:lvl>
    <w:lvl w:ilvl="2" w:tplc="8B664EF6">
      <w:start w:val="1"/>
      <w:numFmt w:val="bullet"/>
      <w:lvlText w:val=""/>
      <w:lvlJc w:val="left"/>
      <w:pPr>
        <w:ind w:left="1767" w:hanging="360"/>
      </w:pPr>
      <w:rPr>
        <w:rFonts w:ascii="Wingdings" w:hAnsi="Wingdings" w:hint="default"/>
      </w:rPr>
    </w:lvl>
    <w:lvl w:ilvl="3" w:tplc="8B664EF6">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0" w15:restartNumberingAfterBreak="0">
    <w:nsid w:val="1ABA0C01"/>
    <w:multiLevelType w:val="hybridMultilevel"/>
    <w:tmpl w:val="6DB2CE02"/>
    <w:lvl w:ilvl="0" w:tplc="B61849D0">
      <w:start w:val="1"/>
      <w:numFmt w:val="bullet"/>
      <w:lvlText w:val="○"/>
      <w:lvlJc w:val="left"/>
      <w:pPr>
        <w:ind w:left="1827" w:hanging="420"/>
      </w:pPr>
      <w:rPr>
        <w:rFonts w:ascii="Meiryo UI" w:eastAsia="Meiryo UI" w:hAnsi="Meiryo UI" w:hint="eastAsia"/>
      </w:rPr>
    </w:lvl>
    <w:lvl w:ilvl="1" w:tplc="0409000B" w:tentative="1">
      <w:start w:val="1"/>
      <w:numFmt w:val="bullet"/>
      <w:lvlText w:val=""/>
      <w:lvlJc w:val="left"/>
      <w:pPr>
        <w:ind w:left="2247" w:hanging="420"/>
      </w:pPr>
      <w:rPr>
        <w:rFonts w:ascii="Wingdings" w:hAnsi="Wingdings" w:hint="default"/>
      </w:rPr>
    </w:lvl>
    <w:lvl w:ilvl="2" w:tplc="0409000D">
      <w:start w:val="1"/>
      <w:numFmt w:val="bullet"/>
      <w:lvlText w:val=""/>
      <w:lvlJc w:val="left"/>
      <w:pPr>
        <w:ind w:left="2667" w:hanging="420"/>
      </w:pPr>
      <w:rPr>
        <w:rFonts w:ascii="Wingdings" w:hAnsi="Wingdings" w:hint="default"/>
      </w:rPr>
    </w:lvl>
    <w:lvl w:ilvl="3" w:tplc="04090001">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tentative="1">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11" w15:restartNumberingAfterBreak="0">
    <w:nsid w:val="1B5D7F77"/>
    <w:multiLevelType w:val="hybridMultilevel"/>
    <w:tmpl w:val="74F2C16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DBF4D43"/>
    <w:multiLevelType w:val="hybridMultilevel"/>
    <w:tmpl w:val="F424CC12"/>
    <w:lvl w:ilvl="0" w:tplc="EFC018AC">
      <w:start w:val="1"/>
      <w:numFmt w:val="decimal"/>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BBF41BD4">
      <w:start w:val="1"/>
      <w:numFmt w:val="decimal"/>
      <w:lvlText w:val="注%4)"/>
      <w:lvlJc w:val="right"/>
      <w:pPr>
        <w:ind w:left="1680" w:hanging="420"/>
      </w:pPr>
      <w:rPr>
        <w:rFonts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10023F0"/>
    <w:multiLevelType w:val="hybridMultilevel"/>
    <w:tmpl w:val="BEC62474"/>
    <w:lvl w:ilvl="0" w:tplc="FD00996A">
      <w:start w:val="1"/>
      <w:numFmt w:val="bullet"/>
      <w:lvlText w:val=""/>
      <w:lvlJc w:val="left"/>
      <w:pPr>
        <w:ind w:left="987" w:hanging="420"/>
      </w:pPr>
      <w:rPr>
        <w:rFonts w:ascii="Wingdings" w:hAnsi="Wingdings" w:hint="default"/>
      </w:rPr>
    </w:lvl>
    <w:lvl w:ilvl="1" w:tplc="8944A13A">
      <w:start w:val="1"/>
      <w:numFmt w:val="bullet"/>
      <w:lvlText w:val=""/>
      <w:lvlJc w:val="left"/>
      <w:pPr>
        <w:ind w:left="1407" w:hanging="420"/>
      </w:pPr>
      <w:rPr>
        <w:rFonts w:ascii="Wingdings" w:hAnsi="Wingdings" w:hint="default"/>
      </w:rPr>
    </w:lvl>
    <w:lvl w:ilvl="2" w:tplc="8B664EF6">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4" w15:restartNumberingAfterBreak="0">
    <w:nsid w:val="23610658"/>
    <w:multiLevelType w:val="hybridMultilevel"/>
    <w:tmpl w:val="273A41CE"/>
    <w:lvl w:ilvl="0" w:tplc="8B664EF6">
      <w:start w:val="1"/>
      <w:numFmt w:val="bullet"/>
      <w:lvlText w:val=""/>
      <w:lvlJc w:val="left"/>
      <w:pPr>
        <w:ind w:left="1827" w:hanging="420"/>
      </w:pPr>
      <w:rPr>
        <w:rFonts w:ascii="Wingdings" w:hAnsi="Wingdings" w:hint="default"/>
      </w:rPr>
    </w:lvl>
    <w:lvl w:ilvl="1" w:tplc="0409000B" w:tentative="1">
      <w:start w:val="1"/>
      <w:numFmt w:val="bullet"/>
      <w:lvlText w:val=""/>
      <w:lvlJc w:val="left"/>
      <w:pPr>
        <w:ind w:left="2247" w:hanging="420"/>
      </w:pPr>
      <w:rPr>
        <w:rFonts w:ascii="Wingdings" w:hAnsi="Wingdings" w:hint="default"/>
      </w:rPr>
    </w:lvl>
    <w:lvl w:ilvl="2" w:tplc="0409000D" w:tentative="1">
      <w:start w:val="1"/>
      <w:numFmt w:val="bullet"/>
      <w:lvlText w:val=""/>
      <w:lvlJc w:val="left"/>
      <w:pPr>
        <w:ind w:left="2667" w:hanging="420"/>
      </w:pPr>
      <w:rPr>
        <w:rFonts w:ascii="Wingdings" w:hAnsi="Wingdings" w:hint="default"/>
      </w:rPr>
    </w:lvl>
    <w:lvl w:ilvl="3" w:tplc="8B664EF6">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tentative="1">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15" w15:restartNumberingAfterBreak="0">
    <w:nsid w:val="23E4113B"/>
    <w:multiLevelType w:val="hybridMultilevel"/>
    <w:tmpl w:val="1910B886"/>
    <w:lvl w:ilvl="0" w:tplc="04090011">
      <w:start w:val="1"/>
      <w:numFmt w:val="decimalEnclosedCircle"/>
      <w:lvlText w:val="%1"/>
      <w:lvlJc w:val="left"/>
      <w:pPr>
        <w:ind w:left="987" w:hanging="420"/>
      </w:pPr>
      <w:rPr>
        <w:rFonts w:hint="default"/>
      </w:rPr>
    </w:lvl>
    <w:lvl w:ilvl="1" w:tplc="0409000B">
      <w:start w:val="1"/>
      <w:numFmt w:val="bullet"/>
      <w:lvlText w:val=""/>
      <w:lvlJc w:val="left"/>
      <w:pPr>
        <w:ind w:left="1407" w:hanging="420"/>
      </w:pPr>
      <w:rPr>
        <w:rFonts w:ascii="Wingdings" w:hAnsi="Wingdings" w:hint="default"/>
      </w:rPr>
    </w:lvl>
    <w:lvl w:ilvl="2" w:tplc="04090009">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6" w15:restartNumberingAfterBreak="0">
    <w:nsid w:val="2F4C34C8"/>
    <w:multiLevelType w:val="hybridMultilevel"/>
    <w:tmpl w:val="3F2622C4"/>
    <w:lvl w:ilvl="0" w:tplc="FD00996A">
      <w:start w:val="1"/>
      <w:numFmt w:val="bullet"/>
      <w:lvlText w:val=""/>
      <w:lvlJc w:val="left"/>
      <w:pPr>
        <w:ind w:left="987" w:hanging="420"/>
      </w:pPr>
      <w:rPr>
        <w:rFonts w:ascii="Wingdings" w:hAnsi="Wingdings" w:hint="default"/>
      </w:rPr>
    </w:lvl>
    <w:lvl w:ilvl="1" w:tplc="8944A13A">
      <w:start w:val="1"/>
      <w:numFmt w:val="bullet"/>
      <w:lvlText w:val=""/>
      <w:lvlJc w:val="left"/>
      <w:pPr>
        <w:ind w:left="1407" w:hanging="420"/>
      </w:pPr>
      <w:rPr>
        <w:rFonts w:ascii="Wingdings" w:hAnsi="Wingdings" w:hint="default"/>
      </w:rPr>
    </w:lvl>
    <w:lvl w:ilvl="2" w:tplc="8B664EF6">
      <w:start w:val="1"/>
      <w:numFmt w:val="bullet"/>
      <w:lvlText w:val=""/>
      <w:lvlJc w:val="left"/>
      <w:pPr>
        <w:ind w:left="1767" w:hanging="360"/>
      </w:pPr>
      <w:rPr>
        <w:rFonts w:ascii="Wingdings" w:hAnsi="Wingdings" w:hint="default"/>
      </w:rPr>
    </w:lvl>
    <w:lvl w:ilvl="3" w:tplc="0409000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7" w15:restartNumberingAfterBreak="0">
    <w:nsid w:val="321A4FAD"/>
    <w:multiLevelType w:val="hybridMultilevel"/>
    <w:tmpl w:val="F13E8F12"/>
    <w:lvl w:ilvl="0" w:tplc="FD00996A">
      <w:start w:val="1"/>
      <w:numFmt w:val="bullet"/>
      <w:lvlText w:val=""/>
      <w:lvlJc w:val="left"/>
      <w:pPr>
        <w:ind w:left="987" w:hanging="420"/>
      </w:pPr>
      <w:rPr>
        <w:rFonts w:ascii="Wingdings" w:hAnsi="Wingdings" w:hint="default"/>
      </w:rPr>
    </w:lvl>
    <w:lvl w:ilvl="1" w:tplc="8944A13A">
      <w:start w:val="1"/>
      <w:numFmt w:val="bullet"/>
      <w:lvlText w:val=""/>
      <w:lvlJc w:val="left"/>
      <w:pPr>
        <w:ind w:left="1407" w:hanging="420"/>
      </w:pPr>
      <w:rPr>
        <w:rFonts w:ascii="Wingdings" w:hAnsi="Wingdings" w:hint="default"/>
      </w:rPr>
    </w:lvl>
    <w:lvl w:ilvl="2" w:tplc="8B664EF6">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8" w15:restartNumberingAfterBreak="0">
    <w:nsid w:val="32715C65"/>
    <w:multiLevelType w:val="hybridMultilevel"/>
    <w:tmpl w:val="A5B6E998"/>
    <w:lvl w:ilvl="0" w:tplc="8B664EF6">
      <w:start w:val="1"/>
      <w:numFmt w:val="bullet"/>
      <w:lvlText w:val=""/>
      <w:lvlJc w:val="left"/>
      <w:pPr>
        <w:ind w:left="2037" w:hanging="420"/>
      </w:pPr>
      <w:rPr>
        <w:rFonts w:ascii="Wingdings" w:hAnsi="Wingdings" w:hint="default"/>
      </w:rPr>
    </w:lvl>
    <w:lvl w:ilvl="1" w:tplc="0409000B" w:tentative="1">
      <w:start w:val="1"/>
      <w:numFmt w:val="bullet"/>
      <w:lvlText w:val=""/>
      <w:lvlJc w:val="left"/>
      <w:pPr>
        <w:ind w:left="2457" w:hanging="420"/>
      </w:pPr>
      <w:rPr>
        <w:rFonts w:ascii="Wingdings" w:hAnsi="Wingdings" w:hint="default"/>
      </w:rPr>
    </w:lvl>
    <w:lvl w:ilvl="2" w:tplc="0409000D" w:tentative="1">
      <w:start w:val="1"/>
      <w:numFmt w:val="bullet"/>
      <w:lvlText w:val=""/>
      <w:lvlJc w:val="left"/>
      <w:pPr>
        <w:ind w:left="2877" w:hanging="420"/>
      </w:pPr>
      <w:rPr>
        <w:rFonts w:ascii="Wingdings" w:hAnsi="Wingdings" w:hint="default"/>
      </w:rPr>
    </w:lvl>
    <w:lvl w:ilvl="3" w:tplc="04090001" w:tentative="1">
      <w:start w:val="1"/>
      <w:numFmt w:val="bullet"/>
      <w:lvlText w:val=""/>
      <w:lvlJc w:val="left"/>
      <w:pPr>
        <w:ind w:left="3297" w:hanging="420"/>
      </w:pPr>
      <w:rPr>
        <w:rFonts w:ascii="Wingdings" w:hAnsi="Wingdings" w:hint="default"/>
      </w:rPr>
    </w:lvl>
    <w:lvl w:ilvl="4" w:tplc="0409000B" w:tentative="1">
      <w:start w:val="1"/>
      <w:numFmt w:val="bullet"/>
      <w:lvlText w:val=""/>
      <w:lvlJc w:val="left"/>
      <w:pPr>
        <w:ind w:left="3717" w:hanging="420"/>
      </w:pPr>
      <w:rPr>
        <w:rFonts w:ascii="Wingdings" w:hAnsi="Wingdings" w:hint="default"/>
      </w:rPr>
    </w:lvl>
    <w:lvl w:ilvl="5" w:tplc="0409000D" w:tentative="1">
      <w:start w:val="1"/>
      <w:numFmt w:val="bullet"/>
      <w:lvlText w:val=""/>
      <w:lvlJc w:val="left"/>
      <w:pPr>
        <w:ind w:left="4137" w:hanging="420"/>
      </w:pPr>
      <w:rPr>
        <w:rFonts w:ascii="Wingdings" w:hAnsi="Wingdings" w:hint="default"/>
      </w:rPr>
    </w:lvl>
    <w:lvl w:ilvl="6" w:tplc="04090001" w:tentative="1">
      <w:start w:val="1"/>
      <w:numFmt w:val="bullet"/>
      <w:lvlText w:val=""/>
      <w:lvlJc w:val="left"/>
      <w:pPr>
        <w:ind w:left="4557" w:hanging="420"/>
      </w:pPr>
      <w:rPr>
        <w:rFonts w:ascii="Wingdings" w:hAnsi="Wingdings" w:hint="default"/>
      </w:rPr>
    </w:lvl>
    <w:lvl w:ilvl="7" w:tplc="0409000B" w:tentative="1">
      <w:start w:val="1"/>
      <w:numFmt w:val="bullet"/>
      <w:lvlText w:val=""/>
      <w:lvlJc w:val="left"/>
      <w:pPr>
        <w:ind w:left="4977" w:hanging="420"/>
      </w:pPr>
      <w:rPr>
        <w:rFonts w:ascii="Wingdings" w:hAnsi="Wingdings" w:hint="default"/>
      </w:rPr>
    </w:lvl>
    <w:lvl w:ilvl="8" w:tplc="0409000D" w:tentative="1">
      <w:start w:val="1"/>
      <w:numFmt w:val="bullet"/>
      <w:lvlText w:val=""/>
      <w:lvlJc w:val="left"/>
      <w:pPr>
        <w:ind w:left="5397" w:hanging="420"/>
      </w:pPr>
      <w:rPr>
        <w:rFonts w:ascii="Wingdings" w:hAnsi="Wingdings" w:hint="default"/>
      </w:rPr>
    </w:lvl>
  </w:abstractNum>
  <w:abstractNum w:abstractNumId="19" w15:restartNumberingAfterBreak="0">
    <w:nsid w:val="334A6020"/>
    <w:multiLevelType w:val="hybridMultilevel"/>
    <w:tmpl w:val="7EB20DB6"/>
    <w:lvl w:ilvl="0" w:tplc="FD00996A">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0" w15:restartNumberingAfterBreak="0">
    <w:nsid w:val="348A5B05"/>
    <w:multiLevelType w:val="hybridMultilevel"/>
    <w:tmpl w:val="1910B886"/>
    <w:lvl w:ilvl="0" w:tplc="04090011">
      <w:start w:val="1"/>
      <w:numFmt w:val="decimalEnclosedCircle"/>
      <w:lvlText w:val="%1"/>
      <w:lvlJc w:val="left"/>
      <w:pPr>
        <w:ind w:left="987" w:hanging="420"/>
      </w:pPr>
      <w:rPr>
        <w:rFonts w:hint="default"/>
      </w:rPr>
    </w:lvl>
    <w:lvl w:ilvl="1" w:tplc="0409000B">
      <w:start w:val="1"/>
      <w:numFmt w:val="bullet"/>
      <w:lvlText w:val=""/>
      <w:lvlJc w:val="left"/>
      <w:pPr>
        <w:ind w:left="1407" w:hanging="420"/>
      </w:pPr>
      <w:rPr>
        <w:rFonts w:ascii="Wingdings" w:hAnsi="Wingdings" w:hint="default"/>
      </w:rPr>
    </w:lvl>
    <w:lvl w:ilvl="2" w:tplc="04090009">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1" w15:restartNumberingAfterBreak="0">
    <w:nsid w:val="36692324"/>
    <w:multiLevelType w:val="hybridMultilevel"/>
    <w:tmpl w:val="86AC12AC"/>
    <w:lvl w:ilvl="0" w:tplc="95069A6C">
      <w:start w:val="1"/>
      <w:numFmt w:val="decimal"/>
      <w:lvlText w:val="注%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38DB6F88"/>
    <w:multiLevelType w:val="hybridMultilevel"/>
    <w:tmpl w:val="5E4C0D42"/>
    <w:lvl w:ilvl="0" w:tplc="FD00996A">
      <w:start w:val="1"/>
      <w:numFmt w:val="bullet"/>
      <w:lvlText w:val=""/>
      <w:lvlJc w:val="left"/>
      <w:pPr>
        <w:ind w:left="987" w:hanging="420"/>
      </w:pPr>
      <w:rPr>
        <w:rFonts w:ascii="Wingdings" w:hAnsi="Wingdings" w:hint="default"/>
      </w:rPr>
    </w:lvl>
    <w:lvl w:ilvl="1" w:tplc="8944A13A">
      <w:start w:val="1"/>
      <w:numFmt w:val="bullet"/>
      <w:lvlText w:val=""/>
      <w:lvlJc w:val="left"/>
      <w:pPr>
        <w:ind w:left="1407" w:hanging="420"/>
      </w:pPr>
      <w:rPr>
        <w:rFonts w:ascii="Wingdings" w:hAnsi="Wingdings" w:hint="default"/>
      </w:rPr>
    </w:lvl>
    <w:lvl w:ilvl="2" w:tplc="0409000B">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3" w15:restartNumberingAfterBreak="0">
    <w:nsid w:val="39953FB6"/>
    <w:multiLevelType w:val="hybridMultilevel"/>
    <w:tmpl w:val="DA58244E"/>
    <w:lvl w:ilvl="0" w:tplc="8B664EF6">
      <w:start w:val="1"/>
      <w:numFmt w:val="bullet"/>
      <w:lvlText w:val=""/>
      <w:lvlJc w:val="left"/>
      <w:pPr>
        <w:ind w:left="1827" w:hanging="420"/>
      </w:pPr>
      <w:rPr>
        <w:rFonts w:ascii="Wingdings" w:hAnsi="Wingdings" w:hint="default"/>
      </w:rPr>
    </w:lvl>
    <w:lvl w:ilvl="1" w:tplc="0409000B" w:tentative="1">
      <w:start w:val="1"/>
      <w:numFmt w:val="bullet"/>
      <w:lvlText w:val=""/>
      <w:lvlJc w:val="left"/>
      <w:pPr>
        <w:ind w:left="2247" w:hanging="420"/>
      </w:pPr>
      <w:rPr>
        <w:rFonts w:ascii="Wingdings" w:hAnsi="Wingdings" w:hint="default"/>
      </w:rPr>
    </w:lvl>
    <w:lvl w:ilvl="2" w:tplc="0409000D" w:tentative="1">
      <w:start w:val="1"/>
      <w:numFmt w:val="bullet"/>
      <w:lvlText w:val=""/>
      <w:lvlJc w:val="left"/>
      <w:pPr>
        <w:ind w:left="2667" w:hanging="420"/>
      </w:pPr>
      <w:rPr>
        <w:rFonts w:ascii="Wingdings" w:hAnsi="Wingdings" w:hint="default"/>
      </w:rPr>
    </w:lvl>
    <w:lvl w:ilvl="3" w:tplc="04090001">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tentative="1">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24" w15:restartNumberingAfterBreak="0">
    <w:nsid w:val="3D5A5894"/>
    <w:multiLevelType w:val="hybridMultilevel"/>
    <w:tmpl w:val="FCBA2B7A"/>
    <w:lvl w:ilvl="0" w:tplc="8B664EF6">
      <w:start w:val="1"/>
      <w:numFmt w:val="bullet"/>
      <w:lvlText w:val=""/>
      <w:lvlJc w:val="left"/>
      <w:pPr>
        <w:ind w:left="1827" w:hanging="420"/>
      </w:pPr>
      <w:rPr>
        <w:rFonts w:ascii="Wingdings" w:hAnsi="Wingdings" w:hint="default"/>
      </w:rPr>
    </w:lvl>
    <w:lvl w:ilvl="1" w:tplc="0409000B" w:tentative="1">
      <w:start w:val="1"/>
      <w:numFmt w:val="bullet"/>
      <w:lvlText w:val=""/>
      <w:lvlJc w:val="left"/>
      <w:pPr>
        <w:ind w:left="2247" w:hanging="420"/>
      </w:pPr>
      <w:rPr>
        <w:rFonts w:ascii="Wingdings" w:hAnsi="Wingdings" w:hint="default"/>
      </w:rPr>
    </w:lvl>
    <w:lvl w:ilvl="2" w:tplc="0409000D" w:tentative="1">
      <w:start w:val="1"/>
      <w:numFmt w:val="bullet"/>
      <w:lvlText w:val=""/>
      <w:lvlJc w:val="left"/>
      <w:pPr>
        <w:ind w:left="2667" w:hanging="420"/>
      </w:pPr>
      <w:rPr>
        <w:rFonts w:ascii="Wingdings" w:hAnsi="Wingdings" w:hint="default"/>
      </w:rPr>
    </w:lvl>
    <w:lvl w:ilvl="3" w:tplc="04090001" w:tentative="1">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tentative="1">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25" w15:restartNumberingAfterBreak="0">
    <w:nsid w:val="3E0C0405"/>
    <w:multiLevelType w:val="hybridMultilevel"/>
    <w:tmpl w:val="7EA6488C"/>
    <w:lvl w:ilvl="0" w:tplc="FD00996A">
      <w:start w:val="1"/>
      <w:numFmt w:val="bullet"/>
      <w:lvlText w:val=""/>
      <w:lvlJc w:val="left"/>
      <w:pPr>
        <w:ind w:left="987" w:hanging="420"/>
      </w:pPr>
      <w:rPr>
        <w:rFonts w:ascii="Wingdings" w:hAnsi="Wingdings" w:hint="default"/>
      </w:rPr>
    </w:lvl>
    <w:lvl w:ilvl="1" w:tplc="0409000B">
      <w:start w:val="1"/>
      <w:numFmt w:val="bullet"/>
      <w:lvlText w:val=""/>
      <w:lvlJc w:val="left"/>
      <w:pPr>
        <w:ind w:left="1407" w:hanging="420"/>
      </w:pPr>
      <w:rPr>
        <w:rFonts w:ascii="Wingdings" w:hAnsi="Wingdings" w:hint="default"/>
      </w:rPr>
    </w:lvl>
    <w:lvl w:ilvl="2" w:tplc="0409000B">
      <w:start w:val="1"/>
      <w:numFmt w:val="bullet"/>
      <w:lvlText w:val=""/>
      <w:lvlJc w:val="left"/>
      <w:pPr>
        <w:ind w:left="1767" w:hanging="360"/>
      </w:pPr>
      <w:rPr>
        <w:rFonts w:ascii="Wingdings" w:hAnsi="Wingdings" w:hint="default"/>
      </w:rPr>
    </w:lvl>
    <w:lvl w:ilvl="3" w:tplc="8B664EF6">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6" w15:restartNumberingAfterBreak="0">
    <w:nsid w:val="51112CD9"/>
    <w:multiLevelType w:val="hybridMultilevel"/>
    <w:tmpl w:val="8CB46BAA"/>
    <w:lvl w:ilvl="0" w:tplc="8B664EF6">
      <w:start w:val="1"/>
      <w:numFmt w:val="bullet"/>
      <w:lvlText w:val=""/>
      <w:lvlJc w:val="left"/>
      <w:pPr>
        <w:ind w:left="1827" w:hanging="420"/>
      </w:pPr>
      <w:rPr>
        <w:rFonts w:ascii="Wingdings" w:hAnsi="Wingdings" w:hint="default"/>
      </w:rPr>
    </w:lvl>
    <w:lvl w:ilvl="1" w:tplc="0409000B" w:tentative="1">
      <w:start w:val="1"/>
      <w:numFmt w:val="bullet"/>
      <w:lvlText w:val=""/>
      <w:lvlJc w:val="left"/>
      <w:pPr>
        <w:ind w:left="2247" w:hanging="420"/>
      </w:pPr>
      <w:rPr>
        <w:rFonts w:ascii="Wingdings" w:hAnsi="Wingdings" w:hint="default"/>
      </w:rPr>
    </w:lvl>
    <w:lvl w:ilvl="2" w:tplc="0409000D">
      <w:start w:val="1"/>
      <w:numFmt w:val="bullet"/>
      <w:lvlText w:val=""/>
      <w:lvlJc w:val="left"/>
      <w:pPr>
        <w:ind w:left="2667" w:hanging="420"/>
      </w:pPr>
      <w:rPr>
        <w:rFonts w:ascii="Wingdings" w:hAnsi="Wingdings" w:hint="default"/>
      </w:rPr>
    </w:lvl>
    <w:lvl w:ilvl="3" w:tplc="04090001" w:tentative="1">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27" w15:restartNumberingAfterBreak="0">
    <w:nsid w:val="5C1842DC"/>
    <w:multiLevelType w:val="hybridMultilevel"/>
    <w:tmpl w:val="68BC6B90"/>
    <w:lvl w:ilvl="0" w:tplc="B61849D0">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C41792C"/>
    <w:multiLevelType w:val="hybridMultilevel"/>
    <w:tmpl w:val="E93EA06A"/>
    <w:lvl w:ilvl="0" w:tplc="FD00996A">
      <w:start w:val="1"/>
      <w:numFmt w:val="bullet"/>
      <w:lvlText w:val=""/>
      <w:lvlJc w:val="left"/>
      <w:pPr>
        <w:ind w:left="987" w:hanging="420"/>
      </w:pPr>
      <w:rPr>
        <w:rFonts w:ascii="Wingdings" w:hAnsi="Wingdings" w:hint="default"/>
      </w:rPr>
    </w:lvl>
    <w:lvl w:ilvl="1" w:tplc="0409000B">
      <w:start w:val="1"/>
      <w:numFmt w:val="bullet"/>
      <w:lvlText w:val=""/>
      <w:lvlJc w:val="left"/>
      <w:pPr>
        <w:ind w:left="1407" w:hanging="420"/>
      </w:pPr>
      <w:rPr>
        <w:rFonts w:ascii="Wingdings" w:hAnsi="Wingdings" w:hint="default"/>
      </w:rPr>
    </w:lvl>
    <w:lvl w:ilvl="2" w:tplc="04090009">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29" w15:restartNumberingAfterBreak="0">
    <w:nsid w:val="5CFC74D7"/>
    <w:multiLevelType w:val="hybridMultilevel"/>
    <w:tmpl w:val="BC163F62"/>
    <w:lvl w:ilvl="0" w:tplc="04090011">
      <w:start w:val="1"/>
      <w:numFmt w:val="decimalEnclosedCircle"/>
      <w:lvlText w:val="%1"/>
      <w:lvlJc w:val="left"/>
      <w:pPr>
        <w:ind w:left="987" w:hanging="420"/>
      </w:pPr>
      <w:rPr>
        <w:rFonts w:hint="default"/>
      </w:rPr>
    </w:lvl>
    <w:lvl w:ilvl="1" w:tplc="0409000B">
      <w:start w:val="1"/>
      <w:numFmt w:val="bullet"/>
      <w:lvlText w:val=""/>
      <w:lvlJc w:val="left"/>
      <w:pPr>
        <w:ind w:left="1407" w:hanging="420"/>
      </w:pPr>
      <w:rPr>
        <w:rFonts w:ascii="Wingdings" w:hAnsi="Wingdings" w:hint="default"/>
      </w:rPr>
    </w:lvl>
    <w:lvl w:ilvl="2" w:tplc="04090009">
      <w:start w:val="1"/>
      <w:numFmt w:val="bullet"/>
      <w:lvlText w:val=""/>
      <w:lvlJc w:val="left"/>
      <w:pPr>
        <w:ind w:left="1767" w:hanging="360"/>
      </w:pPr>
      <w:rPr>
        <w:rFonts w:ascii="Wingdings" w:hAnsi="Wingdings" w:hint="default"/>
      </w:rPr>
    </w:lvl>
    <w:lvl w:ilvl="3" w:tplc="F30CB31C">
      <w:start w:val="1"/>
      <w:numFmt w:val="decimalFullWidth"/>
      <w:lvlText w:val="%4）"/>
      <w:lvlJc w:val="left"/>
      <w:pPr>
        <w:ind w:left="2547" w:hanging="720"/>
      </w:pPr>
      <w:rPr>
        <w:rFont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0" w15:restartNumberingAfterBreak="0">
    <w:nsid w:val="5F1F7A70"/>
    <w:multiLevelType w:val="hybridMultilevel"/>
    <w:tmpl w:val="D0DCFEA6"/>
    <w:lvl w:ilvl="0" w:tplc="0409000F">
      <w:start w:val="1"/>
      <w:numFmt w:val="decimal"/>
      <w:lvlText w:val="%1."/>
      <w:lvlJc w:val="left"/>
      <w:pPr>
        <w:ind w:left="420" w:hanging="420"/>
      </w:pPr>
    </w:lvl>
    <w:lvl w:ilvl="1" w:tplc="A41EB786">
      <w:start w:val="1"/>
      <w:numFmt w:val="decimal"/>
      <w:lvlText w:val="(%2)"/>
      <w:lvlJc w:val="left"/>
      <w:pPr>
        <w:ind w:left="780" w:hanging="360"/>
      </w:pPr>
      <w:rPr>
        <w:rFonts w:hint="default"/>
      </w:rPr>
    </w:lvl>
    <w:lvl w:ilvl="2" w:tplc="04090011">
      <w:start w:val="1"/>
      <w:numFmt w:val="decimalEnclosedCircle"/>
      <w:lvlText w:val="%3"/>
      <w:lvlJc w:val="left"/>
      <w:pPr>
        <w:ind w:left="1260" w:hanging="420"/>
      </w:pPr>
    </w:lvl>
    <w:lvl w:ilvl="3" w:tplc="B238A194">
      <w:start w:val="1"/>
      <w:numFmt w:val="decimalFullWidth"/>
      <w:lvlText w:val="%4．"/>
      <w:lvlJc w:val="left"/>
      <w:pPr>
        <w:ind w:left="1980" w:hanging="7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F2278E0"/>
    <w:multiLevelType w:val="hybridMultilevel"/>
    <w:tmpl w:val="FD400B48"/>
    <w:lvl w:ilvl="0" w:tplc="8B664EF6">
      <w:start w:val="1"/>
      <w:numFmt w:val="bullet"/>
      <w:lvlText w:val=""/>
      <w:lvlJc w:val="left"/>
      <w:pPr>
        <w:ind w:left="1827" w:hanging="420"/>
      </w:pPr>
      <w:rPr>
        <w:rFonts w:ascii="Wingdings" w:hAnsi="Wingdings" w:hint="default"/>
      </w:rPr>
    </w:lvl>
    <w:lvl w:ilvl="1" w:tplc="0409000B" w:tentative="1">
      <w:start w:val="1"/>
      <w:numFmt w:val="bullet"/>
      <w:lvlText w:val=""/>
      <w:lvlJc w:val="left"/>
      <w:pPr>
        <w:ind w:left="2247" w:hanging="420"/>
      </w:pPr>
      <w:rPr>
        <w:rFonts w:ascii="Wingdings" w:hAnsi="Wingdings" w:hint="default"/>
      </w:rPr>
    </w:lvl>
    <w:lvl w:ilvl="2" w:tplc="0409000D" w:tentative="1">
      <w:start w:val="1"/>
      <w:numFmt w:val="bullet"/>
      <w:lvlText w:val=""/>
      <w:lvlJc w:val="left"/>
      <w:pPr>
        <w:ind w:left="2667" w:hanging="420"/>
      </w:pPr>
      <w:rPr>
        <w:rFonts w:ascii="Wingdings" w:hAnsi="Wingdings" w:hint="default"/>
      </w:rPr>
    </w:lvl>
    <w:lvl w:ilvl="3" w:tplc="04090001" w:tentative="1">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tentative="1">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32" w15:restartNumberingAfterBreak="0">
    <w:nsid w:val="5F6C761F"/>
    <w:multiLevelType w:val="hybridMultilevel"/>
    <w:tmpl w:val="B72EDCD6"/>
    <w:lvl w:ilvl="0" w:tplc="8B664EF6">
      <w:start w:val="1"/>
      <w:numFmt w:val="bullet"/>
      <w:lvlText w:val=""/>
      <w:lvlJc w:val="left"/>
      <w:pPr>
        <w:ind w:left="1827" w:hanging="420"/>
      </w:pPr>
      <w:rPr>
        <w:rFonts w:ascii="Wingdings" w:hAnsi="Wingdings" w:hint="default"/>
      </w:rPr>
    </w:lvl>
    <w:lvl w:ilvl="1" w:tplc="0409000B" w:tentative="1">
      <w:start w:val="1"/>
      <w:numFmt w:val="bullet"/>
      <w:lvlText w:val=""/>
      <w:lvlJc w:val="left"/>
      <w:pPr>
        <w:ind w:left="2247" w:hanging="420"/>
      </w:pPr>
      <w:rPr>
        <w:rFonts w:ascii="Wingdings" w:hAnsi="Wingdings" w:hint="default"/>
      </w:rPr>
    </w:lvl>
    <w:lvl w:ilvl="2" w:tplc="0409000D" w:tentative="1">
      <w:start w:val="1"/>
      <w:numFmt w:val="bullet"/>
      <w:lvlText w:val=""/>
      <w:lvlJc w:val="left"/>
      <w:pPr>
        <w:ind w:left="2667" w:hanging="420"/>
      </w:pPr>
      <w:rPr>
        <w:rFonts w:ascii="Wingdings" w:hAnsi="Wingdings" w:hint="default"/>
      </w:rPr>
    </w:lvl>
    <w:lvl w:ilvl="3" w:tplc="04090001" w:tentative="1">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tentative="1">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33" w15:restartNumberingAfterBreak="0">
    <w:nsid w:val="60D75EFC"/>
    <w:multiLevelType w:val="hybridMultilevel"/>
    <w:tmpl w:val="7AE2AA50"/>
    <w:lvl w:ilvl="0" w:tplc="EFC018AC">
      <w:start w:val="1"/>
      <w:numFmt w:val="decimal"/>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B574013"/>
    <w:multiLevelType w:val="hybridMultilevel"/>
    <w:tmpl w:val="F2DEDB26"/>
    <w:lvl w:ilvl="0" w:tplc="DC985966">
      <w:start w:val="1"/>
      <w:numFmt w:val="decimal"/>
      <w:pStyle w:val="a"/>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C9E37EB"/>
    <w:multiLevelType w:val="hybridMultilevel"/>
    <w:tmpl w:val="D1A41024"/>
    <w:lvl w:ilvl="0" w:tplc="8B664EF6">
      <w:start w:val="1"/>
      <w:numFmt w:val="bullet"/>
      <w:lvlText w:val=""/>
      <w:lvlJc w:val="left"/>
      <w:pPr>
        <w:ind w:left="1827" w:hanging="420"/>
      </w:pPr>
      <w:rPr>
        <w:rFonts w:ascii="Wingdings" w:hAnsi="Wingdings" w:hint="default"/>
      </w:rPr>
    </w:lvl>
    <w:lvl w:ilvl="1" w:tplc="0409000B" w:tentative="1">
      <w:start w:val="1"/>
      <w:numFmt w:val="bullet"/>
      <w:lvlText w:val=""/>
      <w:lvlJc w:val="left"/>
      <w:pPr>
        <w:ind w:left="2247" w:hanging="420"/>
      </w:pPr>
      <w:rPr>
        <w:rFonts w:ascii="Wingdings" w:hAnsi="Wingdings" w:hint="default"/>
      </w:rPr>
    </w:lvl>
    <w:lvl w:ilvl="2" w:tplc="0409000D">
      <w:start w:val="1"/>
      <w:numFmt w:val="bullet"/>
      <w:lvlText w:val=""/>
      <w:lvlJc w:val="left"/>
      <w:pPr>
        <w:ind w:left="2667" w:hanging="420"/>
      </w:pPr>
      <w:rPr>
        <w:rFonts w:ascii="Wingdings" w:hAnsi="Wingdings" w:hint="default"/>
      </w:rPr>
    </w:lvl>
    <w:lvl w:ilvl="3" w:tplc="04090001" w:tentative="1">
      <w:start w:val="1"/>
      <w:numFmt w:val="bullet"/>
      <w:lvlText w:val=""/>
      <w:lvlJc w:val="left"/>
      <w:pPr>
        <w:ind w:left="3087" w:hanging="420"/>
      </w:pPr>
      <w:rPr>
        <w:rFonts w:ascii="Wingdings" w:hAnsi="Wingdings" w:hint="default"/>
      </w:rPr>
    </w:lvl>
    <w:lvl w:ilvl="4" w:tplc="0409000B" w:tentative="1">
      <w:start w:val="1"/>
      <w:numFmt w:val="bullet"/>
      <w:lvlText w:val=""/>
      <w:lvlJc w:val="left"/>
      <w:pPr>
        <w:ind w:left="3507" w:hanging="420"/>
      </w:pPr>
      <w:rPr>
        <w:rFonts w:ascii="Wingdings" w:hAnsi="Wingdings" w:hint="default"/>
      </w:rPr>
    </w:lvl>
    <w:lvl w:ilvl="5" w:tplc="0409000D">
      <w:start w:val="1"/>
      <w:numFmt w:val="bullet"/>
      <w:lvlText w:val=""/>
      <w:lvlJc w:val="left"/>
      <w:pPr>
        <w:ind w:left="3927" w:hanging="420"/>
      </w:pPr>
      <w:rPr>
        <w:rFonts w:ascii="Wingdings" w:hAnsi="Wingdings" w:hint="default"/>
      </w:rPr>
    </w:lvl>
    <w:lvl w:ilvl="6" w:tplc="04090001" w:tentative="1">
      <w:start w:val="1"/>
      <w:numFmt w:val="bullet"/>
      <w:lvlText w:val=""/>
      <w:lvlJc w:val="left"/>
      <w:pPr>
        <w:ind w:left="4347" w:hanging="420"/>
      </w:pPr>
      <w:rPr>
        <w:rFonts w:ascii="Wingdings" w:hAnsi="Wingdings" w:hint="default"/>
      </w:rPr>
    </w:lvl>
    <w:lvl w:ilvl="7" w:tplc="0409000B" w:tentative="1">
      <w:start w:val="1"/>
      <w:numFmt w:val="bullet"/>
      <w:lvlText w:val=""/>
      <w:lvlJc w:val="left"/>
      <w:pPr>
        <w:ind w:left="4767" w:hanging="420"/>
      </w:pPr>
      <w:rPr>
        <w:rFonts w:ascii="Wingdings" w:hAnsi="Wingdings" w:hint="default"/>
      </w:rPr>
    </w:lvl>
    <w:lvl w:ilvl="8" w:tplc="0409000D" w:tentative="1">
      <w:start w:val="1"/>
      <w:numFmt w:val="bullet"/>
      <w:lvlText w:val=""/>
      <w:lvlJc w:val="left"/>
      <w:pPr>
        <w:ind w:left="5187" w:hanging="420"/>
      </w:pPr>
      <w:rPr>
        <w:rFonts w:ascii="Wingdings" w:hAnsi="Wingdings" w:hint="default"/>
      </w:rPr>
    </w:lvl>
  </w:abstractNum>
  <w:abstractNum w:abstractNumId="36" w15:restartNumberingAfterBreak="0">
    <w:nsid w:val="751572DE"/>
    <w:multiLevelType w:val="hybridMultilevel"/>
    <w:tmpl w:val="16F28BE8"/>
    <w:lvl w:ilvl="0" w:tplc="B16E5C7E">
      <w:start w:val="1"/>
      <w:numFmt w:val="bullet"/>
      <w:lvlText w:val="○"/>
      <w:lvlJc w:val="left"/>
      <w:pPr>
        <w:ind w:left="420" w:hanging="420"/>
      </w:pPr>
      <w:rPr>
        <w:rFonts w:ascii="Meiryo UI" w:eastAsia="Meiryo UI" w:hAnsi="Meiryo U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74B48C3"/>
    <w:multiLevelType w:val="hybridMultilevel"/>
    <w:tmpl w:val="47BC8CAC"/>
    <w:lvl w:ilvl="0" w:tplc="B61849D0">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8081230"/>
    <w:multiLevelType w:val="hybridMultilevel"/>
    <w:tmpl w:val="E49817AC"/>
    <w:lvl w:ilvl="0" w:tplc="FD00996A">
      <w:start w:val="1"/>
      <w:numFmt w:val="bullet"/>
      <w:lvlText w:val=""/>
      <w:lvlJc w:val="left"/>
      <w:pPr>
        <w:ind w:left="987" w:hanging="420"/>
      </w:pPr>
      <w:rPr>
        <w:rFonts w:ascii="Wingdings" w:hAnsi="Wingdings" w:hint="default"/>
      </w:rPr>
    </w:lvl>
    <w:lvl w:ilvl="1" w:tplc="0409000B">
      <w:start w:val="1"/>
      <w:numFmt w:val="bullet"/>
      <w:lvlText w:val=""/>
      <w:lvlJc w:val="left"/>
      <w:pPr>
        <w:ind w:left="1407" w:hanging="420"/>
      </w:pPr>
      <w:rPr>
        <w:rFonts w:ascii="Wingdings" w:hAnsi="Wingdings" w:hint="default"/>
      </w:rPr>
    </w:lvl>
    <w:lvl w:ilvl="2" w:tplc="0409000B">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9" w15:restartNumberingAfterBreak="0">
    <w:nsid w:val="7D713363"/>
    <w:multiLevelType w:val="hybridMultilevel"/>
    <w:tmpl w:val="FA262814"/>
    <w:lvl w:ilvl="0" w:tplc="0409000F">
      <w:start w:val="1"/>
      <w:numFmt w:val="decimal"/>
      <w:lvlText w:val="%1."/>
      <w:lvlJc w:val="left"/>
      <w:pPr>
        <w:ind w:left="420" w:hanging="420"/>
      </w:pPr>
    </w:lvl>
    <w:lvl w:ilvl="1" w:tplc="A41EB786">
      <w:start w:val="1"/>
      <w:numFmt w:val="decimal"/>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0"/>
  </w:num>
  <w:num w:numId="2">
    <w:abstractNumId w:val="28"/>
  </w:num>
  <w:num w:numId="3">
    <w:abstractNumId w:val="7"/>
  </w:num>
  <w:num w:numId="4">
    <w:abstractNumId w:val="25"/>
  </w:num>
  <w:num w:numId="5">
    <w:abstractNumId w:val="22"/>
  </w:num>
  <w:num w:numId="6">
    <w:abstractNumId w:val="20"/>
  </w:num>
  <w:num w:numId="7">
    <w:abstractNumId w:val="15"/>
  </w:num>
  <w:num w:numId="8">
    <w:abstractNumId w:val="19"/>
  </w:num>
  <w:num w:numId="9">
    <w:abstractNumId w:val="29"/>
  </w:num>
  <w:num w:numId="10">
    <w:abstractNumId w:val="34"/>
  </w:num>
  <w:num w:numId="11">
    <w:abstractNumId w:val="39"/>
  </w:num>
  <w:num w:numId="12">
    <w:abstractNumId w:val="1"/>
  </w:num>
  <w:num w:numId="13">
    <w:abstractNumId w:val="2"/>
  </w:num>
  <w:num w:numId="14">
    <w:abstractNumId w:val="23"/>
  </w:num>
  <w:num w:numId="15">
    <w:abstractNumId w:val="24"/>
  </w:num>
  <w:num w:numId="16">
    <w:abstractNumId w:val="31"/>
  </w:num>
  <w:num w:numId="17">
    <w:abstractNumId w:val="32"/>
  </w:num>
  <w:num w:numId="18">
    <w:abstractNumId w:val="5"/>
  </w:num>
  <w:num w:numId="19">
    <w:abstractNumId w:val="14"/>
  </w:num>
  <w:num w:numId="20">
    <w:abstractNumId w:val="3"/>
  </w:num>
  <w:num w:numId="21">
    <w:abstractNumId w:val="16"/>
  </w:num>
  <w:num w:numId="22">
    <w:abstractNumId w:val="17"/>
  </w:num>
  <w:num w:numId="23">
    <w:abstractNumId w:val="6"/>
  </w:num>
  <w:num w:numId="24">
    <w:abstractNumId w:val="4"/>
  </w:num>
  <w:num w:numId="25">
    <w:abstractNumId w:val="26"/>
  </w:num>
  <w:num w:numId="26">
    <w:abstractNumId w:val="35"/>
  </w:num>
  <w:num w:numId="27">
    <w:abstractNumId w:val="18"/>
  </w:num>
  <w:num w:numId="28">
    <w:abstractNumId w:val="13"/>
  </w:num>
  <w:num w:numId="29">
    <w:abstractNumId w:val="0"/>
  </w:num>
  <w:num w:numId="30">
    <w:abstractNumId w:val="38"/>
  </w:num>
  <w:num w:numId="31">
    <w:abstractNumId w:val="9"/>
  </w:num>
  <w:num w:numId="32">
    <w:abstractNumId w:val="11"/>
  </w:num>
  <w:num w:numId="33">
    <w:abstractNumId w:val="10"/>
  </w:num>
  <w:num w:numId="34">
    <w:abstractNumId w:val="33"/>
  </w:num>
  <w:num w:numId="35">
    <w:abstractNumId w:val="21"/>
  </w:num>
  <w:num w:numId="36">
    <w:abstractNumId w:val="8"/>
  </w:num>
  <w:num w:numId="37">
    <w:abstractNumId w:val="36"/>
  </w:num>
  <w:num w:numId="38">
    <w:abstractNumId w:val="27"/>
  </w:num>
  <w:num w:numId="39">
    <w:abstractNumId w:val="37"/>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C7A"/>
    <w:rsid w:val="000175F2"/>
    <w:rsid w:val="00025FFA"/>
    <w:rsid w:val="00033683"/>
    <w:rsid w:val="0004485E"/>
    <w:rsid w:val="0005393F"/>
    <w:rsid w:val="00057805"/>
    <w:rsid w:val="00076BBF"/>
    <w:rsid w:val="00084C2A"/>
    <w:rsid w:val="00095043"/>
    <w:rsid w:val="000B1EB5"/>
    <w:rsid w:val="000C60FD"/>
    <w:rsid w:val="000C79A8"/>
    <w:rsid w:val="000D16CE"/>
    <w:rsid w:val="000F67FB"/>
    <w:rsid w:val="00117E95"/>
    <w:rsid w:val="0012593C"/>
    <w:rsid w:val="0013543B"/>
    <w:rsid w:val="001355F1"/>
    <w:rsid w:val="00147D28"/>
    <w:rsid w:val="00167EE6"/>
    <w:rsid w:val="0017697C"/>
    <w:rsid w:val="001B7D96"/>
    <w:rsid w:val="001C4798"/>
    <w:rsid w:val="001E06B2"/>
    <w:rsid w:val="001E2C7A"/>
    <w:rsid w:val="001F5C95"/>
    <w:rsid w:val="001F60F1"/>
    <w:rsid w:val="00200608"/>
    <w:rsid w:val="0021022A"/>
    <w:rsid w:val="00247600"/>
    <w:rsid w:val="00255467"/>
    <w:rsid w:val="00272650"/>
    <w:rsid w:val="002813F6"/>
    <w:rsid w:val="00281E1B"/>
    <w:rsid w:val="00283D62"/>
    <w:rsid w:val="002A58B1"/>
    <w:rsid w:val="002B56C3"/>
    <w:rsid w:val="002D04DC"/>
    <w:rsid w:val="002D6768"/>
    <w:rsid w:val="0031359B"/>
    <w:rsid w:val="003155A8"/>
    <w:rsid w:val="003210BA"/>
    <w:rsid w:val="00321E12"/>
    <w:rsid w:val="003251D2"/>
    <w:rsid w:val="00331CE8"/>
    <w:rsid w:val="00337C65"/>
    <w:rsid w:val="003473A4"/>
    <w:rsid w:val="00360165"/>
    <w:rsid w:val="00371D0C"/>
    <w:rsid w:val="0038751D"/>
    <w:rsid w:val="003A293A"/>
    <w:rsid w:val="003D1790"/>
    <w:rsid w:val="003E0639"/>
    <w:rsid w:val="003E5CD4"/>
    <w:rsid w:val="003F3CD4"/>
    <w:rsid w:val="003F47EF"/>
    <w:rsid w:val="00400333"/>
    <w:rsid w:val="00406024"/>
    <w:rsid w:val="004163E5"/>
    <w:rsid w:val="00456CDA"/>
    <w:rsid w:val="00457CF9"/>
    <w:rsid w:val="00483B08"/>
    <w:rsid w:val="00484210"/>
    <w:rsid w:val="004C03E4"/>
    <w:rsid w:val="004C1AD4"/>
    <w:rsid w:val="004D71F7"/>
    <w:rsid w:val="004E4965"/>
    <w:rsid w:val="00550601"/>
    <w:rsid w:val="005659A3"/>
    <w:rsid w:val="00592402"/>
    <w:rsid w:val="00593299"/>
    <w:rsid w:val="005C158E"/>
    <w:rsid w:val="005D3C26"/>
    <w:rsid w:val="005D5763"/>
    <w:rsid w:val="005D6E8F"/>
    <w:rsid w:val="005F45AA"/>
    <w:rsid w:val="00600A8E"/>
    <w:rsid w:val="00606E96"/>
    <w:rsid w:val="00624268"/>
    <w:rsid w:val="00634151"/>
    <w:rsid w:val="0063603A"/>
    <w:rsid w:val="006370A2"/>
    <w:rsid w:val="0066478F"/>
    <w:rsid w:val="00690226"/>
    <w:rsid w:val="00693B21"/>
    <w:rsid w:val="00693CDD"/>
    <w:rsid w:val="006A0391"/>
    <w:rsid w:val="006B4915"/>
    <w:rsid w:val="006D40D7"/>
    <w:rsid w:val="006E263A"/>
    <w:rsid w:val="006F2723"/>
    <w:rsid w:val="00716754"/>
    <w:rsid w:val="00754114"/>
    <w:rsid w:val="00765B1F"/>
    <w:rsid w:val="0078114D"/>
    <w:rsid w:val="007D0D91"/>
    <w:rsid w:val="007E2438"/>
    <w:rsid w:val="00825FF4"/>
    <w:rsid w:val="00834221"/>
    <w:rsid w:val="00850CB3"/>
    <w:rsid w:val="00877F37"/>
    <w:rsid w:val="00892E7C"/>
    <w:rsid w:val="008D521D"/>
    <w:rsid w:val="009008A3"/>
    <w:rsid w:val="009238D6"/>
    <w:rsid w:val="009460B9"/>
    <w:rsid w:val="00950F8E"/>
    <w:rsid w:val="00966723"/>
    <w:rsid w:val="009749B3"/>
    <w:rsid w:val="00982C38"/>
    <w:rsid w:val="009A5C67"/>
    <w:rsid w:val="009A7874"/>
    <w:rsid w:val="009B3C50"/>
    <w:rsid w:val="009D52CF"/>
    <w:rsid w:val="009F414D"/>
    <w:rsid w:val="009F47A8"/>
    <w:rsid w:val="00A07A8A"/>
    <w:rsid w:val="00A10B08"/>
    <w:rsid w:val="00A1106F"/>
    <w:rsid w:val="00A17D57"/>
    <w:rsid w:val="00A209FB"/>
    <w:rsid w:val="00A237FB"/>
    <w:rsid w:val="00A3179A"/>
    <w:rsid w:val="00A36F77"/>
    <w:rsid w:val="00A500D1"/>
    <w:rsid w:val="00A50AAB"/>
    <w:rsid w:val="00A53982"/>
    <w:rsid w:val="00A82B30"/>
    <w:rsid w:val="00AA0EAF"/>
    <w:rsid w:val="00AB4749"/>
    <w:rsid w:val="00AB7528"/>
    <w:rsid w:val="00AC27C8"/>
    <w:rsid w:val="00AC557C"/>
    <w:rsid w:val="00AC55EF"/>
    <w:rsid w:val="00AD0714"/>
    <w:rsid w:val="00AD68D0"/>
    <w:rsid w:val="00AD7D27"/>
    <w:rsid w:val="00AF21D4"/>
    <w:rsid w:val="00B108FE"/>
    <w:rsid w:val="00B1526D"/>
    <w:rsid w:val="00B16899"/>
    <w:rsid w:val="00B37AB3"/>
    <w:rsid w:val="00B501D1"/>
    <w:rsid w:val="00B55683"/>
    <w:rsid w:val="00B9062E"/>
    <w:rsid w:val="00B93D9E"/>
    <w:rsid w:val="00BA2E94"/>
    <w:rsid w:val="00BA423F"/>
    <w:rsid w:val="00BA48DB"/>
    <w:rsid w:val="00BB24E7"/>
    <w:rsid w:val="00BD0F57"/>
    <w:rsid w:val="00BF5FE4"/>
    <w:rsid w:val="00C05C9F"/>
    <w:rsid w:val="00C67AB9"/>
    <w:rsid w:val="00C757B4"/>
    <w:rsid w:val="00C848F8"/>
    <w:rsid w:val="00CC0119"/>
    <w:rsid w:val="00CC5A2B"/>
    <w:rsid w:val="00CE0165"/>
    <w:rsid w:val="00CE58CA"/>
    <w:rsid w:val="00CF3DC9"/>
    <w:rsid w:val="00D06F50"/>
    <w:rsid w:val="00D32700"/>
    <w:rsid w:val="00D407B9"/>
    <w:rsid w:val="00D524B6"/>
    <w:rsid w:val="00D6222E"/>
    <w:rsid w:val="00D64368"/>
    <w:rsid w:val="00D72428"/>
    <w:rsid w:val="00D81FDD"/>
    <w:rsid w:val="00D81FFF"/>
    <w:rsid w:val="00D820B7"/>
    <w:rsid w:val="00D90CAA"/>
    <w:rsid w:val="00D966D6"/>
    <w:rsid w:val="00DA33FB"/>
    <w:rsid w:val="00DC4998"/>
    <w:rsid w:val="00DF5C20"/>
    <w:rsid w:val="00E14329"/>
    <w:rsid w:val="00E205FE"/>
    <w:rsid w:val="00E35D34"/>
    <w:rsid w:val="00E42FEE"/>
    <w:rsid w:val="00E62FB9"/>
    <w:rsid w:val="00E77308"/>
    <w:rsid w:val="00E859F8"/>
    <w:rsid w:val="00EA2219"/>
    <w:rsid w:val="00EC4C3D"/>
    <w:rsid w:val="00ED1F9E"/>
    <w:rsid w:val="00EF0AA7"/>
    <w:rsid w:val="00EF6FDC"/>
    <w:rsid w:val="00F0117E"/>
    <w:rsid w:val="00F07240"/>
    <w:rsid w:val="00F33990"/>
    <w:rsid w:val="00F653E5"/>
    <w:rsid w:val="00F65F10"/>
    <w:rsid w:val="00F77F9E"/>
    <w:rsid w:val="00F903C3"/>
    <w:rsid w:val="00F92831"/>
    <w:rsid w:val="00FF5E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6A96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08FE"/>
    <w:pPr>
      <w:widowControl w:val="0"/>
      <w:jc w:val="both"/>
    </w:pPr>
    <w:rPr>
      <w:rFonts w:eastAsia="Meiryo UI"/>
    </w:rPr>
  </w:style>
  <w:style w:type="paragraph" w:styleId="1">
    <w:name w:val="heading 1"/>
    <w:basedOn w:val="a0"/>
    <w:next w:val="a0"/>
    <w:link w:val="10"/>
    <w:uiPriority w:val="9"/>
    <w:qFormat/>
    <w:rsid w:val="00690226"/>
    <w:pPr>
      <w:keepNext/>
      <w:outlineLvl w:val="0"/>
    </w:pPr>
    <w:rPr>
      <w:rFonts w:asciiTheme="majorHAnsi" w:hAnsiTheme="majorHAnsi" w:cstheme="majorBidi"/>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1E2C7A"/>
    <w:pPr>
      <w:ind w:leftChars="400" w:left="840"/>
    </w:pPr>
  </w:style>
  <w:style w:type="character" w:styleId="a5">
    <w:name w:val="Hyperlink"/>
    <w:basedOn w:val="a1"/>
    <w:uiPriority w:val="99"/>
    <w:unhideWhenUsed/>
    <w:rsid w:val="003E5CD4"/>
    <w:rPr>
      <w:color w:val="0000FF" w:themeColor="hyperlink"/>
      <w:u w:val="single"/>
    </w:rPr>
  </w:style>
  <w:style w:type="character" w:styleId="a6">
    <w:name w:val="FollowedHyperlink"/>
    <w:basedOn w:val="a1"/>
    <w:uiPriority w:val="99"/>
    <w:semiHidden/>
    <w:unhideWhenUsed/>
    <w:rsid w:val="003E5CD4"/>
    <w:rPr>
      <w:color w:val="800080" w:themeColor="followedHyperlink"/>
      <w:u w:val="single"/>
    </w:rPr>
  </w:style>
  <w:style w:type="paragraph" w:styleId="a7">
    <w:name w:val="header"/>
    <w:basedOn w:val="a0"/>
    <w:link w:val="a8"/>
    <w:uiPriority w:val="99"/>
    <w:unhideWhenUsed/>
    <w:rsid w:val="00693CDD"/>
    <w:pPr>
      <w:tabs>
        <w:tab w:val="center" w:pos="4252"/>
        <w:tab w:val="right" w:pos="8504"/>
      </w:tabs>
      <w:snapToGrid w:val="0"/>
    </w:pPr>
  </w:style>
  <w:style w:type="character" w:customStyle="1" w:styleId="a8">
    <w:name w:val="ヘッダー (文字)"/>
    <w:basedOn w:val="a1"/>
    <w:link w:val="a7"/>
    <w:uiPriority w:val="99"/>
    <w:rsid w:val="00693CDD"/>
  </w:style>
  <w:style w:type="paragraph" w:styleId="a9">
    <w:name w:val="footer"/>
    <w:basedOn w:val="a0"/>
    <w:link w:val="aa"/>
    <w:uiPriority w:val="99"/>
    <w:unhideWhenUsed/>
    <w:rsid w:val="00693CDD"/>
    <w:pPr>
      <w:tabs>
        <w:tab w:val="center" w:pos="4252"/>
        <w:tab w:val="right" w:pos="8504"/>
      </w:tabs>
      <w:snapToGrid w:val="0"/>
    </w:pPr>
  </w:style>
  <w:style w:type="character" w:customStyle="1" w:styleId="aa">
    <w:name w:val="フッター (文字)"/>
    <w:basedOn w:val="a1"/>
    <w:link w:val="a9"/>
    <w:uiPriority w:val="99"/>
    <w:rsid w:val="00693CDD"/>
  </w:style>
  <w:style w:type="character" w:customStyle="1" w:styleId="10">
    <w:name w:val="見出し 1 (文字)"/>
    <w:basedOn w:val="a1"/>
    <w:link w:val="1"/>
    <w:uiPriority w:val="9"/>
    <w:rsid w:val="00690226"/>
    <w:rPr>
      <w:rFonts w:asciiTheme="majorHAnsi" w:eastAsia="Meiryo UI" w:hAnsiTheme="majorHAnsi" w:cstheme="majorBidi"/>
      <w:sz w:val="24"/>
      <w:szCs w:val="24"/>
    </w:rPr>
  </w:style>
  <w:style w:type="paragraph" w:customStyle="1" w:styleId="11">
    <w:name w:val="スタイル1"/>
    <w:basedOn w:val="a4"/>
    <w:qFormat/>
    <w:rsid w:val="00B9062E"/>
    <w:pPr>
      <w:pBdr>
        <w:top w:val="dashSmallGap" w:sz="4" w:space="1" w:color="auto"/>
        <w:left w:val="dashSmallGap" w:sz="4" w:space="4" w:color="auto"/>
        <w:bottom w:val="dashSmallGap" w:sz="4" w:space="1" w:color="auto"/>
        <w:right w:val="dashSmallGap" w:sz="4" w:space="4" w:color="auto"/>
      </w:pBdr>
      <w:ind w:leftChars="0" w:left="1767"/>
    </w:pPr>
    <w:rPr>
      <w:rFonts w:ascii="Meiryo UI" w:hAnsi="Meiryo UI"/>
    </w:rPr>
  </w:style>
  <w:style w:type="paragraph" w:customStyle="1" w:styleId="2">
    <w:name w:val="スタイル2"/>
    <w:basedOn w:val="a4"/>
    <w:qFormat/>
    <w:rsid w:val="00E77308"/>
    <w:pPr>
      <w:ind w:leftChars="429" w:left="1079" w:hangingChars="85" w:hanging="178"/>
    </w:pPr>
    <w:rPr>
      <w:rFonts w:ascii="Meiryo UI" w:hAnsi="Meiryo UI"/>
      <w:b/>
      <w:color w:val="C00000"/>
      <w:u w:val="single"/>
    </w:rPr>
  </w:style>
  <w:style w:type="table" w:styleId="ab">
    <w:name w:val="Table Grid"/>
    <w:basedOn w:val="a2"/>
    <w:uiPriority w:val="59"/>
    <w:rsid w:val="003A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2"/>
    <w:next w:val="ab"/>
    <w:uiPriority w:val="59"/>
    <w:rsid w:val="00B10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見出し１★"/>
    <w:basedOn w:val="1"/>
    <w:next w:val="a0"/>
    <w:qFormat/>
    <w:rsid w:val="00E62FB9"/>
    <w:pPr>
      <w:numPr>
        <w:numId w:val="10"/>
      </w:numPr>
    </w:pPr>
    <w:rPr>
      <w:rFonts w:ascii="Meiryo UI" w:hAnsi="Meiryo UI"/>
      <w:color w:val="0000FF"/>
    </w:rPr>
  </w:style>
  <w:style w:type="paragraph" w:styleId="13">
    <w:name w:val="toc 1"/>
    <w:basedOn w:val="a0"/>
    <w:next w:val="a0"/>
    <w:autoRedefine/>
    <w:uiPriority w:val="39"/>
    <w:unhideWhenUsed/>
    <w:rsid w:val="00E62FB9"/>
  </w:style>
  <w:style w:type="paragraph" w:styleId="ac">
    <w:name w:val="Balloon Text"/>
    <w:basedOn w:val="a0"/>
    <w:link w:val="ad"/>
    <w:uiPriority w:val="99"/>
    <w:semiHidden/>
    <w:unhideWhenUsed/>
    <w:rsid w:val="004163E5"/>
    <w:rPr>
      <w:rFonts w:asciiTheme="majorHAnsi" w:eastAsiaTheme="majorEastAsia" w:hAnsiTheme="majorHAnsi" w:cstheme="majorBidi"/>
      <w:sz w:val="18"/>
      <w:szCs w:val="18"/>
    </w:rPr>
  </w:style>
  <w:style w:type="character" w:customStyle="1" w:styleId="ad">
    <w:name w:val="吹き出し (文字)"/>
    <w:basedOn w:val="a1"/>
    <w:link w:val="ac"/>
    <w:uiPriority w:val="99"/>
    <w:semiHidden/>
    <w:rsid w:val="004163E5"/>
    <w:rPr>
      <w:rFonts w:asciiTheme="majorHAnsi" w:eastAsiaTheme="majorEastAsia" w:hAnsiTheme="majorHAnsi" w:cstheme="majorBidi"/>
      <w:sz w:val="18"/>
      <w:szCs w:val="18"/>
    </w:rPr>
  </w:style>
  <w:style w:type="character" w:styleId="ae">
    <w:name w:val="annotation reference"/>
    <w:basedOn w:val="a1"/>
    <w:uiPriority w:val="99"/>
    <w:semiHidden/>
    <w:unhideWhenUsed/>
    <w:rsid w:val="004163E5"/>
    <w:rPr>
      <w:sz w:val="18"/>
      <w:szCs w:val="18"/>
    </w:rPr>
  </w:style>
  <w:style w:type="paragraph" w:styleId="af">
    <w:name w:val="annotation text"/>
    <w:basedOn w:val="a0"/>
    <w:link w:val="af0"/>
    <w:uiPriority w:val="99"/>
    <w:semiHidden/>
    <w:unhideWhenUsed/>
    <w:rsid w:val="004163E5"/>
    <w:pPr>
      <w:jc w:val="left"/>
    </w:pPr>
  </w:style>
  <w:style w:type="character" w:customStyle="1" w:styleId="af0">
    <w:name w:val="コメント文字列 (文字)"/>
    <w:basedOn w:val="a1"/>
    <w:link w:val="af"/>
    <w:uiPriority w:val="99"/>
    <w:semiHidden/>
    <w:rsid w:val="004163E5"/>
    <w:rPr>
      <w:rFonts w:eastAsia="Meiryo UI"/>
    </w:rPr>
  </w:style>
  <w:style w:type="paragraph" w:styleId="af1">
    <w:name w:val="annotation subject"/>
    <w:basedOn w:val="af"/>
    <w:next w:val="af"/>
    <w:link w:val="af2"/>
    <w:uiPriority w:val="99"/>
    <w:semiHidden/>
    <w:unhideWhenUsed/>
    <w:rsid w:val="004163E5"/>
    <w:rPr>
      <w:b/>
      <w:bCs/>
    </w:rPr>
  </w:style>
  <w:style w:type="character" w:customStyle="1" w:styleId="af2">
    <w:name w:val="コメント内容 (文字)"/>
    <w:basedOn w:val="af0"/>
    <w:link w:val="af1"/>
    <w:uiPriority w:val="99"/>
    <w:semiHidden/>
    <w:rsid w:val="004163E5"/>
    <w:rPr>
      <w:rFonts w:eastAsia="Meiryo UI"/>
      <w:b/>
      <w:bCs/>
    </w:rPr>
  </w:style>
  <w:style w:type="character" w:customStyle="1" w:styleId="14">
    <w:name w:val="未解決のメンション1"/>
    <w:basedOn w:val="a1"/>
    <w:uiPriority w:val="99"/>
    <w:semiHidden/>
    <w:unhideWhenUsed/>
    <w:rsid w:val="00EA2219"/>
    <w:rPr>
      <w:color w:val="605E5C"/>
      <w:shd w:val="clear" w:color="auto" w:fill="E1DFDD"/>
    </w:rPr>
  </w:style>
  <w:style w:type="paragraph" w:styleId="af3">
    <w:name w:val="Revision"/>
    <w:hidden/>
    <w:uiPriority w:val="99"/>
    <w:semiHidden/>
    <w:rsid w:val="00BF5FE4"/>
    <w:rPr>
      <w:rFonts w:eastAsia="Meiryo UI"/>
    </w:rPr>
  </w:style>
  <w:style w:type="paragraph" w:styleId="af4">
    <w:name w:val="Closing"/>
    <w:basedOn w:val="a0"/>
    <w:link w:val="af5"/>
    <w:uiPriority w:val="99"/>
    <w:unhideWhenUsed/>
    <w:rsid w:val="00B16899"/>
    <w:pPr>
      <w:jc w:val="right"/>
    </w:pPr>
    <w:rPr>
      <w:rFonts w:ascii="Meiryo UI" w:hAnsi="Meiryo UI"/>
    </w:rPr>
  </w:style>
  <w:style w:type="character" w:customStyle="1" w:styleId="af5">
    <w:name w:val="結語 (文字)"/>
    <w:basedOn w:val="a1"/>
    <w:link w:val="af4"/>
    <w:uiPriority w:val="99"/>
    <w:rsid w:val="00B16899"/>
    <w:rPr>
      <w:rFonts w:ascii="Meiryo UI" w:eastAsia="Meiryo UI" w:hAnsi="Meiryo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9416257">
      <w:bodyDiv w:val="1"/>
      <w:marLeft w:val="0"/>
      <w:marRight w:val="0"/>
      <w:marTop w:val="0"/>
      <w:marBottom w:val="0"/>
      <w:divBdr>
        <w:top w:val="none" w:sz="0" w:space="0" w:color="auto"/>
        <w:left w:val="none" w:sz="0" w:space="0" w:color="auto"/>
        <w:bottom w:val="none" w:sz="0" w:space="0" w:color="auto"/>
        <w:right w:val="none" w:sz="0" w:space="0" w:color="auto"/>
      </w:divBdr>
    </w:div>
    <w:div w:id="176842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hlw.go.jp/content/11302000/000630736.pdf" TargetMode="Externa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DA022-FE25-4B06-8989-590ED28C2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1324</Words>
  <Characters>7549</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2020-10-09T08:38:00Z</dcterms:created>
  <dcterms:modified xsi:type="dcterms:W3CDTF">2020-11-19T02:04:00Z</dcterms:modified>
</cp:coreProperties>
</file>